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8232E" w14:textId="0729A5C5" w:rsidR="00064624" w:rsidRDefault="00135629" w:rsidP="00064624">
      <w:pPr>
        <w:spacing w:before="100" w:beforeAutospacing="1" w:after="100" w:afterAutospacing="1" w:line="240" w:lineRule="auto"/>
        <w:jc w:val="center"/>
        <w:outlineLvl w:val="2"/>
        <w:rPr>
          <w:rFonts w:ascii="Verdana" w:eastAsia="Times New Roman" w:hAnsi="Verdana" w:cs="Times New Roman"/>
          <w:b/>
          <w:bCs/>
          <w:lang w:eastAsia="fr-BE"/>
        </w:rPr>
      </w:pPr>
      <w:r w:rsidRPr="00EB0DE7">
        <w:rPr>
          <w:rFonts w:ascii="Verdana" w:eastAsia="Times New Roman" w:hAnsi="Verdana" w:cs="Times New Roman"/>
          <w:b/>
          <w:bCs/>
          <w:lang w:eastAsia="fr-BE"/>
        </w:rPr>
        <w:t xml:space="preserve">Projet d’arrêté du </w:t>
      </w:r>
      <w:bookmarkStart w:id="0" w:name="_Hlk38452493"/>
      <w:r w:rsidRPr="00EB0DE7">
        <w:rPr>
          <w:rFonts w:ascii="Verdana" w:eastAsia="Times New Roman" w:hAnsi="Verdana" w:cs="Times New Roman"/>
          <w:b/>
          <w:bCs/>
          <w:lang w:eastAsia="fr-BE"/>
        </w:rPr>
        <w:t xml:space="preserve">Gouvernement wallon </w:t>
      </w:r>
      <w:r w:rsidR="00BA79CF">
        <w:rPr>
          <w:rFonts w:ascii="Verdana" w:eastAsia="Times New Roman" w:hAnsi="Verdana" w:cs="Times New Roman"/>
          <w:b/>
          <w:bCs/>
          <w:lang w:eastAsia="fr-BE"/>
        </w:rPr>
        <w:t xml:space="preserve">du … (date) </w:t>
      </w:r>
      <w:r w:rsidR="004510A6" w:rsidRPr="00EB0DE7">
        <w:rPr>
          <w:rFonts w:ascii="Verdana" w:eastAsia="Times New Roman" w:hAnsi="Verdana" w:cs="Times New Roman"/>
          <w:b/>
          <w:bCs/>
          <w:lang w:eastAsia="fr-BE"/>
        </w:rPr>
        <w:t xml:space="preserve">établissant </w:t>
      </w:r>
      <w:r w:rsidRPr="00EB0DE7">
        <w:rPr>
          <w:rFonts w:ascii="Verdana" w:eastAsia="Times New Roman" w:hAnsi="Verdana" w:cs="Times New Roman"/>
          <w:b/>
          <w:bCs/>
          <w:lang w:eastAsia="fr-BE"/>
        </w:rPr>
        <w:t xml:space="preserve">un </w:t>
      </w:r>
      <w:r w:rsidR="00064624">
        <w:rPr>
          <w:rFonts w:ascii="Verdana" w:eastAsia="Times New Roman" w:hAnsi="Verdana" w:cs="Times New Roman"/>
          <w:b/>
          <w:bCs/>
          <w:lang w:eastAsia="fr-BE"/>
        </w:rPr>
        <w:t>régime d’aide aux communes dans le cadre du bien-être animal</w:t>
      </w:r>
    </w:p>
    <w:bookmarkEnd w:id="0"/>
    <w:p w14:paraId="6545E9F2" w14:textId="77777777" w:rsidR="00EB0DE7" w:rsidRPr="00EB0DE7" w:rsidRDefault="00EB0DE7" w:rsidP="00004A64">
      <w:pPr>
        <w:pStyle w:val="Corpsdetexte"/>
        <w:rPr>
          <w:rFonts w:ascii="Verdana" w:hAnsi="Verdana"/>
          <w:iCs/>
          <w:sz w:val="22"/>
          <w:szCs w:val="22"/>
          <w:lang w:eastAsia="fr-BE"/>
        </w:rPr>
      </w:pPr>
    </w:p>
    <w:p w14:paraId="4096BC7F" w14:textId="0218E356" w:rsidR="0042772E" w:rsidRPr="00EB0DE7" w:rsidRDefault="00135629" w:rsidP="00004A64">
      <w:pPr>
        <w:pStyle w:val="Corpsdetexte"/>
        <w:rPr>
          <w:rFonts w:ascii="Verdana" w:hAnsi="Verdana"/>
          <w:w w:val="105"/>
          <w:sz w:val="22"/>
          <w:szCs w:val="22"/>
        </w:rPr>
      </w:pPr>
      <w:r w:rsidRPr="00EB0DE7">
        <w:rPr>
          <w:rFonts w:ascii="Verdana" w:hAnsi="Verdana"/>
          <w:iCs/>
          <w:sz w:val="22"/>
          <w:szCs w:val="22"/>
          <w:lang w:eastAsia="fr-BE"/>
        </w:rPr>
        <w:t>Le Gouvernement wallon,</w:t>
      </w:r>
    </w:p>
    <w:p w14:paraId="71CA3A56" w14:textId="77777777" w:rsidR="0042772E" w:rsidRPr="00EB0DE7" w:rsidRDefault="0042772E" w:rsidP="00004A64">
      <w:pPr>
        <w:pStyle w:val="Corpsdetexte"/>
        <w:rPr>
          <w:rFonts w:ascii="Verdana" w:hAnsi="Verdana"/>
          <w:w w:val="105"/>
          <w:sz w:val="22"/>
          <w:szCs w:val="22"/>
        </w:rPr>
      </w:pPr>
    </w:p>
    <w:p w14:paraId="04B3F71C" w14:textId="6DD793B3" w:rsidR="0042772E" w:rsidRPr="003E2BF7" w:rsidRDefault="0042772E" w:rsidP="00004A64">
      <w:pPr>
        <w:pStyle w:val="Corpsdetexte"/>
        <w:rPr>
          <w:rFonts w:ascii="Verdana" w:hAnsi="Verdana"/>
          <w:w w:val="105"/>
          <w:sz w:val="22"/>
          <w:szCs w:val="22"/>
        </w:rPr>
      </w:pPr>
      <w:r w:rsidRPr="00EB0DE7">
        <w:rPr>
          <w:rFonts w:ascii="Verdana" w:hAnsi="Verdana"/>
          <w:w w:val="105"/>
          <w:sz w:val="22"/>
          <w:szCs w:val="22"/>
        </w:rPr>
        <w:t>Vu le Code wallon du Bien-être des animaux</w:t>
      </w:r>
      <w:r w:rsidR="007B6077">
        <w:rPr>
          <w:rFonts w:ascii="Verdana" w:hAnsi="Verdana"/>
          <w:w w:val="105"/>
          <w:sz w:val="22"/>
          <w:szCs w:val="22"/>
        </w:rPr>
        <w:t>, l’article D.1</w:t>
      </w:r>
      <w:r w:rsidR="003E2BF7">
        <w:rPr>
          <w:rFonts w:ascii="Verdana" w:hAnsi="Verdana"/>
          <w:w w:val="105"/>
          <w:sz w:val="22"/>
          <w:szCs w:val="22"/>
        </w:rPr>
        <w:t>9, § 1</w:t>
      </w:r>
      <w:r w:rsidR="003E2BF7" w:rsidRPr="00460A4A">
        <w:rPr>
          <w:rFonts w:ascii="Verdana" w:hAnsi="Verdana"/>
          <w:w w:val="105"/>
          <w:sz w:val="22"/>
          <w:szCs w:val="22"/>
          <w:vertAlign w:val="superscript"/>
        </w:rPr>
        <w:t>er</w:t>
      </w:r>
      <w:r w:rsidR="003E2BF7">
        <w:rPr>
          <w:rFonts w:ascii="Verdana" w:hAnsi="Verdana"/>
          <w:w w:val="105"/>
          <w:sz w:val="22"/>
          <w:szCs w:val="22"/>
          <w:vertAlign w:val="superscript"/>
        </w:rPr>
        <w:t> </w:t>
      </w:r>
      <w:r w:rsidR="003E2BF7">
        <w:rPr>
          <w:rFonts w:ascii="Verdana" w:hAnsi="Verdana"/>
          <w:w w:val="105"/>
          <w:sz w:val="22"/>
          <w:szCs w:val="22"/>
        </w:rPr>
        <w:t>;</w:t>
      </w:r>
    </w:p>
    <w:p w14:paraId="5F175243" w14:textId="77777777" w:rsidR="0042772E" w:rsidRPr="00EB0DE7" w:rsidRDefault="0042772E" w:rsidP="00004A64">
      <w:pPr>
        <w:pStyle w:val="Corpsdetexte"/>
        <w:rPr>
          <w:rFonts w:ascii="Verdana" w:hAnsi="Verdana"/>
          <w:w w:val="105"/>
          <w:sz w:val="22"/>
          <w:szCs w:val="22"/>
          <w:lang w:val="fr-BE"/>
        </w:rPr>
      </w:pPr>
    </w:p>
    <w:p w14:paraId="1CBBBBE5" w14:textId="4EBB3FAA" w:rsidR="0042772E" w:rsidRPr="00EB0DE7" w:rsidRDefault="0042772E" w:rsidP="00004A64">
      <w:pPr>
        <w:pStyle w:val="Corpsdetexte"/>
        <w:rPr>
          <w:rFonts w:ascii="Verdana" w:hAnsi="Verdana"/>
          <w:w w:val="105"/>
          <w:sz w:val="22"/>
          <w:szCs w:val="22"/>
          <w:lang w:val="fr-BE"/>
        </w:rPr>
      </w:pPr>
      <w:r w:rsidRPr="00EB0DE7">
        <w:rPr>
          <w:rFonts w:ascii="Verdana" w:hAnsi="Verdana"/>
          <w:w w:val="105"/>
          <w:sz w:val="22"/>
          <w:szCs w:val="22"/>
          <w:lang w:val="fr-BE"/>
        </w:rPr>
        <w:t>Vu l'avis de l'Inspect</w:t>
      </w:r>
      <w:r w:rsidR="00730859">
        <w:rPr>
          <w:rFonts w:ascii="Verdana" w:hAnsi="Verdana"/>
          <w:w w:val="105"/>
          <w:sz w:val="22"/>
          <w:szCs w:val="22"/>
          <w:lang w:val="fr-BE"/>
        </w:rPr>
        <w:t>eur</w:t>
      </w:r>
      <w:r w:rsidRPr="00EB0DE7">
        <w:rPr>
          <w:rFonts w:ascii="Verdana" w:hAnsi="Verdana"/>
          <w:w w:val="105"/>
          <w:sz w:val="22"/>
          <w:szCs w:val="22"/>
          <w:lang w:val="fr-BE"/>
        </w:rPr>
        <w:t xml:space="preserve"> des Finances</w:t>
      </w:r>
      <w:r w:rsidR="00CD6A4B">
        <w:rPr>
          <w:rFonts w:ascii="Verdana" w:hAnsi="Verdana"/>
          <w:w w:val="105"/>
          <w:sz w:val="22"/>
          <w:szCs w:val="22"/>
          <w:lang w:val="fr-BE"/>
        </w:rPr>
        <w:t>,</w:t>
      </w:r>
      <w:r w:rsidRPr="00EB0DE7">
        <w:rPr>
          <w:rFonts w:ascii="Verdana" w:hAnsi="Verdana"/>
          <w:w w:val="105"/>
          <w:sz w:val="22"/>
          <w:szCs w:val="22"/>
          <w:lang w:val="fr-BE"/>
        </w:rPr>
        <w:t xml:space="preserve"> donné en date du </w:t>
      </w:r>
      <w:r w:rsidR="00E663BE">
        <w:rPr>
          <w:rFonts w:ascii="Verdana" w:hAnsi="Verdana"/>
          <w:w w:val="105"/>
          <w:sz w:val="22"/>
          <w:szCs w:val="22"/>
          <w:lang w:val="fr-BE"/>
        </w:rPr>
        <w:t>7 juin 2020</w:t>
      </w:r>
      <w:r w:rsidR="003E2BF7">
        <w:rPr>
          <w:rFonts w:ascii="Verdana" w:hAnsi="Verdana"/>
          <w:w w:val="105"/>
          <w:sz w:val="22"/>
          <w:szCs w:val="22"/>
          <w:lang w:val="fr-BE"/>
        </w:rPr>
        <w:t xml:space="preserve"> </w:t>
      </w:r>
      <w:r w:rsidRPr="00EB0DE7">
        <w:rPr>
          <w:rFonts w:ascii="Verdana" w:hAnsi="Verdana"/>
          <w:w w:val="105"/>
          <w:sz w:val="22"/>
          <w:szCs w:val="22"/>
          <w:lang w:val="fr-BE"/>
        </w:rPr>
        <w:t>;</w:t>
      </w:r>
    </w:p>
    <w:p w14:paraId="6923F4B7" w14:textId="75BDAB8D" w:rsidR="0042772E" w:rsidRDefault="0042772E"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Vu l'accord du Ministre du Budget, donné </w:t>
      </w:r>
      <w:r w:rsidRPr="003E2BF7">
        <w:rPr>
          <w:rFonts w:ascii="Verdana" w:eastAsia="Times New Roman" w:hAnsi="Verdana" w:cs="Times New Roman"/>
          <w:iCs/>
          <w:lang w:eastAsia="fr-BE"/>
        </w:rPr>
        <w:t xml:space="preserve">le </w:t>
      </w:r>
      <w:r w:rsidR="003E2BF7" w:rsidRPr="00460A4A">
        <w:rPr>
          <w:rFonts w:ascii="Verdana" w:eastAsia="Times New Roman" w:hAnsi="Verdana" w:cs="Times New Roman"/>
          <w:iCs/>
          <w:lang w:eastAsia="fr-BE"/>
        </w:rPr>
        <w:t>… (date)</w:t>
      </w:r>
      <w:r w:rsidRPr="00EB0DE7">
        <w:rPr>
          <w:rFonts w:ascii="Verdana" w:eastAsia="Times New Roman" w:hAnsi="Verdana" w:cs="Times New Roman"/>
          <w:iCs/>
          <w:lang w:eastAsia="fr-BE"/>
        </w:rPr>
        <w:t xml:space="preserve"> ;</w:t>
      </w:r>
    </w:p>
    <w:p w14:paraId="35D5347A" w14:textId="1981B10B" w:rsidR="003E2BF7" w:rsidRDefault="003E2BF7" w:rsidP="00004A64">
      <w:pPr>
        <w:spacing w:before="100" w:beforeAutospacing="1" w:after="100" w:afterAutospacing="1" w:line="240" w:lineRule="auto"/>
        <w:jc w:val="both"/>
        <w:rPr>
          <w:rFonts w:ascii="Verdana" w:eastAsia="Times New Roman" w:hAnsi="Verdana" w:cs="Times New Roman"/>
          <w:iCs/>
          <w:lang w:eastAsia="fr-BE"/>
        </w:rPr>
      </w:pPr>
      <w:r w:rsidRPr="003E2BF7">
        <w:rPr>
          <w:rFonts w:ascii="Verdana" w:eastAsia="Times New Roman" w:hAnsi="Verdana" w:cs="Times New Roman"/>
          <w:iCs/>
          <w:lang w:eastAsia="fr-BE"/>
        </w:rPr>
        <w:t xml:space="preserve">Vu le rapport du </w:t>
      </w:r>
      <w:r w:rsidR="00E663BE">
        <w:rPr>
          <w:rFonts w:ascii="Verdana" w:eastAsia="Times New Roman" w:hAnsi="Verdana" w:cs="Times New Roman"/>
          <w:iCs/>
          <w:lang w:eastAsia="fr-BE"/>
        </w:rPr>
        <w:t>8 juin 2020</w:t>
      </w:r>
      <w:r w:rsidRPr="003E2BF7">
        <w:rPr>
          <w:rFonts w:ascii="Verdana" w:eastAsia="Times New Roman" w:hAnsi="Verdana" w:cs="Times New Roman"/>
          <w:iCs/>
          <w:lang w:eastAsia="fr-BE"/>
        </w:rPr>
        <w:t xml:space="preserve"> établi conformément à l’article 3, 2°, du décret du 11 avril 2014 visant à la mise en œuvre des résolutions de la Conférence des Nations unies sur les femmes à Pékin de septembre 1995 et intégrant la dimension du genre dans l’ensemble des politiques régionales</w:t>
      </w:r>
      <w:r>
        <w:rPr>
          <w:rFonts w:ascii="Verdana" w:eastAsia="Times New Roman" w:hAnsi="Verdana" w:cs="Times New Roman"/>
          <w:iCs/>
          <w:lang w:eastAsia="fr-BE"/>
        </w:rPr>
        <w:t> ;</w:t>
      </w:r>
    </w:p>
    <w:p w14:paraId="6EEA6CA2" w14:textId="39E5FE50" w:rsidR="003E2BF7" w:rsidRDefault="003E2BF7" w:rsidP="00004A64">
      <w:pPr>
        <w:spacing w:before="100" w:beforeAutospacing="1" w:after="100" w:afterAutospacing="1" w:line="240" w:lineRule="auto"/>
        <w:jc w:val="both"/>
        <w:rPr>
          <w:rFonts w:ascii="Verdana" w:eastAsia="Times New Roman" w:hAnsi="Verdana" w:cs="Times New Roman"/>
          <w:iCs/>
          <w:lang w:eastAsia="fr-BE"/>
        </w:rPr>
      </w:pPr>
      <w:r w:rsidRPr="003E2BF7">
        <w:rPr>
          <w:rFonts w:ascii="Verdana" w:eastAsia="Times New Roman" w:hAnsi="Verdana" w:cs="Times New Roman"/>
          <w:iCs/>
          <w:lang w:eastAsia="fr-BE"/>
        </w:rPr>
        <w:t xml:space="preserve">Vu l’avis </w:t>
      </w:r>
      <w:proofErr w:type="spellStart"/>
      <w:r w:rsidRPr="003E2BF7">
        <w:rPr>
          <w:rFonts w:ascii="Verdana" w:eastAsia="Times New Roman" w:hAnsi="Verdana" w:cs="Times New Roman"/>
          <w:iCs/>
          <w:lang w:eastAsia="fr-BE"/>
        </w:rPr>
        <w:t>xxxxx</w:t>
      </w:r>
      <w:proofErr w:type="spellEnd"/>
      <w:r w:rsidRPr="003E2BF7">
        <w:rPr>
          <w:rFonts w:ascii="Verdana" w:eastAsia="Times New Roman" w:hAnsi="Verdana" w:cs="Times New Roman"/>
          <w:iCs/>
          <w:lang w:eastAsia="fr-BE"/>
        </w:rPr>
        <w:t>/x du Conseil d’État, donné le… (date), en application de l’article 84, § 1</w:t>
      </w:r>
      <w:r w:rsidRPr="00460A4A">
        <w:rPr>
          <w:rFonts w:ascii="Verdana" w:eastAsia="Times New Roman" w:hAnsi="Verdana" w:cs="Times New Roman"/>
          <w:iCs/>
          <w:vertAlign w:val="superscript"/>
          <w:lang w:eastAsia="fr-BE"/>
        </w:rPr>
        <w:t>er</w:t>
      </w:r>
      <w:r w:rsidRPr="003E2BF7">
        <w:rPr>
          <w:rFonts w:ascii="Verdana" w:eastAsia="Times New Roman" w:hAnsi="Verdana" w:cs="Times New Roman"/>
          <w:iCs/>
          <w:lang w:eastAsia="fr-BE"/>
        </w:rPr>
        <w:t>, alinéa 1</w:t>
      </w:r>
      <w:r w:rsidRPr="00460A4A">
        <w:rPr>
          <w:rFonts w:ascii="Verdana" w:eastAsia="Times New Roman" w:hAnsi="Verdana" w:cs="Times New Roman"/>
          <w:iCs/>
          <w:vertAlign w:val="superscript"/>
          <w:lang w:eastAsia="fr-BE"/>
        </w:rPr>
        <w:t>er</w:t>
      </w:r>
      <w:r w:rsidRPr="003E2BF7">
        <w:rPr>
          <w:rFonts w:ascii="Verdana" w:eastAsia="Times New Roman" w:hAnsi="Verdana" w:cs="Times New Roman"/>
          <w:iCs/>
          <w:lang w:eastAsia="fr-BE"/>
        </w:rPr>
        <w:t>, 2°, des lois sur le Conseil d’État, coordonnées le 12 janvier 1973</w:t>
      </w:r>
      <w:r>
        <w:rPr>
          <w:rFonts w:ascii="Verdana" w:eastAsia="Times New Roman" w:hAnsi="Verdana" w:cs="Times New Roman"/>
          <w:iCs/>
          <w:lang w:eastAsia="fr-BE"/>
        </w:rPr>
        <w:t> ;</w:t>
      </w:r>
    </w:p>
    <w:p w14:paraId="475A1A6E" w14:textId="647E6989" w:rsidR="0097676A" w:rsidRDefault="0097676A"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Sur la proposition de la Ministre du</w:t>
      </w:r>
      <w:r w:rsidRPr="0097676A">
        <w:rPr>
          <w:rFonts w:ascii="Verdana" w:eastAsia="Times New Roman" w:hAnsi="Verdana" w:cs="Times New Roman"/>
          <w:iCs/>
          <w:lang w:eastAsia="fr-BE"/>
        </w:rPr>
        <w:t xml:space="preserve"> Bien-être animal</w:t>
      </w:r>
      <w:r>
        <w:rPr>
          <w:rFonts w:ascii="Verdana" w:eastAsia="Times New Roman" w:hAnsi="Verdana" w:cs="Times New Roman"/>
          <w:iCs/>
          <w:lang w:eastAsia="fr-BE"/>
        </w:rPr>
        <w:t>,</w:t>
      </w:r>
    </w:p>
    <w:p w14:paraId="60A38FC0" w14:textId="4A018A04" w:rsidR="0097676A" w:rsidRDefault="0097676A" w:rsidP="00004A64">
      <w:pPr>
        <w:spacing w:before="100" w:beforeAutospacing="1" w:after="100" w:afterAutospacing="1" w:line="240" w:lineRule="auto"/>
        <w:jc w:val="both"/>
        <w:rPr>
          <w:rFonts w:ascii="Verdana" w:eastAsia="Times New Roman" w:hAnsi="Verdana" w:cs="Times New Roman"/>
          <w:iCs/>
          <w:lang w:eastAsia="fr-BE"/>
        </w:rPr>
      </w:pPr>
      <w:r w:rsidRPr="0097676A">
        <w:rPr>
          <w:rFonts w:ascii="Verdana" w:eastAsia="Times New Roman" w:hAnsi="Verdana" w:cs="Times New Roman"/>
          <w:iCs/>
          <w:lang w:eastAsia="fr-BE"/>
        </w:rPr>
        <w:t>Après délibération,</w:t>
      </w:r>
    </w:p>
    <w:p w14:paraId="17C961CA" w14:textId="1F6280E1" w:rsidR="00704A0C" w:rsidRDefault="009F3C82"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 xml:space="preserve">Considérant le rôle important des </w:t>
      </w:r>
      <w:r w:rsidR="00776BC9">
        <w:rPr>
          <w:rFonts w:ascii="Verdana" w:eastAsia="Times New Roman" w:hAnsi="Verdana" w:cs="Times New Roman"/>
          <w:iCs/>
          <w:lang w:eastAsia="fr-BE"/>
        </w:rPr>
        <w:t>c</w:t>
      </w:r>
      <w:r>
        <w:rPr>
          <w:rFonts w:ascii="Verdana" w:eastAsia="Times New Roman" w:hAnsi="Verdana" w:cs="Times New Roman"/>
          <w:iCs/>
          <w:lang w:eastAsia="fr-BE"/>
        </w:rPr>
        <w:t>ommunes en matière de bien-être animal</w:t>
      </w:r>
      <w:r w:rsidR="00064624">
        <w:rPr>
          <w:rFonts w:ascii="Verdana" w:eastAsia="Times New Roman" w:hAnsi="Verdana" w:cs="Times New Roman"/>
          <w:iCs/>
          <w:lang w:eastAsia="fr-BE"/>
        </w:rPr>
        <w:t> ;</w:t>
      </w:r>
    </w:p>
    <w:p w14:paraId="236FF6FC" w14:textId="58975016" w:rsidR="00A67A41" w:rsidRPr="00EB0DE7" w:rsidRDefault="00A67A41"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Considérant que le nombre de chats errants dans les </w:t>
      </w:r>
      <w:r w:rsidR="00776BC9">
        <w:rPr>
          <w:rFonts w:ascii="Verdana" w:eastAsia="Times New Roman" w:hAnsi="Verdana" w:cs="Times New Roman"/>
          <w:iCs/>
          <w:lang w:eastAsia="fr-BE"/>
        </w:rPr>
        <w:t>c</w:t>
      </w:r>
      <w:r w:rsidR="00004A64" w:rsidRPr="00EB0DE7">
        <w:rPr>
          <w:rFonts w:ascii="Verdana" w:eastAsia="Times New Roman" w:hAnsi="Verdana" w:cs="Times New Roman"/>
          <w:iCs/>
          <w:lang w:eastAsia="fr-BE"/>
        </w:rPr>
        <w:t>ommune</w:t>
      </w:r>
      <w:r w:rsidRPr="00EB0DE7">
        <w:rPr>
          <w:rFonts w:ascii="Verdana" w:eastAsia="Times New Roman" w:hAnsi="Verdana" w:cs="Times New Roman"/>
          <w:iCs/>
          <w:lang w:eastAsia="fr-BE"/>
        </w:rPr>
        <w:t>s reste trop important ; qu</w:t>
      </w:r>
      <w:r w:rsidR="0042772E" w:rsidRPr="00EB0DE7">
        <w:rPr>
          <w:rFonts w:ascii="Verdana" w:eastAsia="Times New Roman" w:hAnsi="Verdana" w:cs="Times New Roman"/>
          <w:iCs/>
          <w:lang w:eastAsia="fr-BE"/>
        </w:rPr>
        <w:t>’</w:t>
      </w:r>
      <w:r w:rsidRPr="00EB0DE7">
        <w:rPr>
          <w:rFonts w:ascii="Verdana" w:eastAsia="Times New Roman" w:hAnsi="Verdana" w:cs="Times New Roman"/>
          <w:iCs/>
          <w:lang w:eastAsia="fr-BE"/>
        </w:rPr>
        <w:t>ils sont ainsi source de nuisances tels le bruit</w:t>
      </w:r>
      <w:r w:rsidR="00004A64" w:rsidRPr="00EB0DE7">
        <w:rPr>
          <w:rFonts w:ascii="Verdana" w:eastAsia="Times New Roman" w:hAnsi="Verdana" w:cs="Times New Roman"/>
          <w:iCs/>
          <w:lang w:eastAsia="fr-BE"/>
        </w:rPr>
        <w:t xml:space="preserve"> et</w:t>
      </w:r>
      <w:r w:rsidRPr="00EB0DE7">
        <w:rPr>
          <w:rFonts w:ascii="Verdana" w:eastAsia="Times New Roman" w:hAnsi="Verdana" w:cs="Times New Roman"/>
          <w:iCs/>
          <w:lang w:eastAsia="fr-BE"/>
        </w:rPr>
        <w:t xml:space="preserve"> la pollution de l'environnement ; qu'ils constituent par ailleurs une menace pour la faune indigène ; qu'ils sont également susceptibles de transmettre des maladies aux humains ainsi qu'aux autres chats et que leur bien-être est compromis ;</w:t>
      </w:r>
    </w:p>
    <w:p w14:paraId="1962E79C" w14:textId="2F375953" w:rsidR="00A67A41" w:rsidRPr="00EB0DE7" w:rsidRDefault="00A67A41"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Considérant qu'il entre dans les compétences du </w:t>
      </w:r>
      <w:r w:rsidR="0042772E" w:rsidRPr="00EB0DE7">
        <w:rPr>
          <w:rFonts w:ascii="Verdana" w:eastAsia="Times New Roman" w:hAnsi="Verdana" w:cs="Times New Roman"/>
          <w:iCs/>
          <w:lang w:eastAsia="fr-BE"/>
        </w:rPr>
        <w:t xml:space="preserve">Gouvernement wallon </w:t>
      </w:r>
      <w:r w:rsidRPr="00EB0DE7">
        <w:rPr>
          <w:rFonts w:ascii="Verdana" w:eastAsia="Times New Roman" w:hAnsi="Verdana" w:cs="Times New Roman"/>
          <w:iCs/>
          <w:lang w:eastAsia="fr-BE"/>
        </w:rPr>
        <w:t>d'apporter un soutien</w:t>
      </w:r>
      <w:r w:rsidR="0042772E" w:rsidRPr="00EB0DE7">
        <w:rPr>
          <w:rFonts w:ascii="Verdana" w:eastAsia="Times New Roman" w:hAnsi="Verdana" w:cs="Times New Roman"/>
          <w:iCs/>
          <w:lang w:eastAsia="fr-BE"/>
        </w:rPr>
        <w:t xml:space="preserve"> a</w:t>
      </w:r>
      <w:r w:rsidRPr="00EB0DE7">
        <w:rPr>
          <w:rFonts w:ascii="Verdana" w:eastAsia="Times New Roman" w:hAnsi="Verdana" w:cs="Times New Roman"/>
          <w:iCs/>
          <w:lang w:eastAsia="fr-BE"/>
        </w:rPr>
        <w:t>ux</w:t>
      </w:r>
      <w:r w:rsidR="0042772E" w:rsidRPr="00EB0DE7">
        <w:rPr>
          <w:rFonts w:ascii="Verdana" w:eastAsia="Times New Roman" w:hAnsi="Verdana" w:cs="Times New Roman"/>
          <w:iCs/>
          <w:lang w:eastAsia="fr-BE"/>
        </w:rPr>
        <w:t xml:space="preserve"> </w:t>
      </w:r>
      <w:r w:rsidR="00776BC9">
        <w:rPr>
          <w:rFonts w:ascii="Verdana" w:eastAsia="Times New Roman" w:hAnsi="Verdana" w:cs="Times New Roman"/>
          <w:iCs/>
          <w:lang w:eastAsia="fr-BE"/>
        </w:rPr>
        <w:t>c</w:t>
      </w:r>
      <w:r w:rsidR="00004A64" w:rsidRPr="00EB0DE7">
        <w:rPr>
          <w:rFonts w:ascii="Verdana" w:eastAsia="Times New Roman" w:hAnsi="Verdana" w:cs="Times New Roman"/>
          <w:iCs/>
          <w:lang w:eastAsia="fr-BE"/>
        </w:rPr>
        <w:t>ommune</w:t>
      </w:r>
      <w:r w:rsidRPr="00EB0DE7">
        <w:rPr>
          <w:rFonts w:ascii="Verdana" w:eastAsia="Times New Roman" w:hAnsi="Verdana" w:cs="Times New Roman"/>
          <w:iCs/>
          <w:lang w:eastAsia="fr-BE"/>
        </w:rPr>
        <w:t>s conc</w:t>
      </w:r>
      <w:r w:rsidR="004510A6" w:rsidRPr="00EB0DE7">
        <w:rPr>
          <w:rFonts w:ascii="Verdana" w:eastAsia="Times New Roman" w:hAnsi="Verdana" w:cs="Times New Roman"/>
          <w:iCs/>
          <w:lang w:eastAsia="fr-BE"/>
        </w:rPr>
        <w:t>e</w:t>
      </w:r>
      <w:r w:rsidRPr="00EB0DE7">
        <w:rPr>
          <w:rFonts w:ascii="Verdana" w:eastAsia="Times New Roman" w:hAnsi="Verdana" w:cs="Times New Roman"/>
          <w:iCs/>
          <w:lang w:eastAsia="fr-BE"/>
        </w:rPr>
        <w:t>rnées</w:t>
      </w:r>
      <w:r w:rsidR="004510A6" w:rsidRPr="00EB0DE7">
        <w:rPr>
          <w:rFonts w:ascii="Verdana" w:eastAsia="Times New Roman" w:hAnsi="Verdana" w:cs="Times New Roman"/>
          <w:iCs/>
          <w:lang w:eastAsia="fr-BE"/>
        </w:rPr>
        <w:t xml:space="preserve"> </w:t>
      </w:r>
      <w:r w:rsidRPr="00EB0DE7">
        <w:rPr>
          <w:rFonts w:ascii="Verdana" w:eastAsia="Times New Roman" w:hAnsi="Verdana" w:cs="Times New Roman"/>
          <w:iCs/>
          <w:lang w:eastAsia="fr-BE"/>
        </w:rPr>
        <w:t>par</w:t>
      </w:r>
      <w:r w:rsidR="004510A6" w:rsidRPr="00EB0DE7">
        <w:rPr>
          <w:rFonts w:ascii="Verdana" w:eastAsia="Times New Roman" w:hAnsi="Verdana" w:cs="Times New Roman"/>
          <w:iCs/>
          <w:lang w:eastAsia="fr-BE"/>
        </w:rPr>
        <w:t xml:space="preserve"> la prolifération</w:t>
      </w:r>
      <w:r w:rsidRPr="00EB0DE7">
        <w:rPr>
          <w:rFonts w:ascii="Verdana" w:eastAsia="Times New Roman" w:hAnsi="Verdana" w:cs="Times New Roman"/>
          <w:iCs/>
          <w:lang w:eastAsia="fr-BE"/>
        </w:rPr>
        <w:t xml:space="preserve"> de chats errants</w:t>
      </w:r>
      <w:r w:rsidR="004510A6" w:rsidRPr="00EB0DE7">
        <w:rPr>
          <w:rFonts w:ascii="Verdana" w:eastAsia="Times New Roman" w:hAnsi="Verdana" w:cs="Times New Roman"/>
          <w:iCs/>
          <w:lang w:eastAsia="fr-BE"/>
        </w:rPr>
        <w:t xml:space="preserve"> </w:t>
      </w:r>
      <w:r w:rsidRPr="00EB0DE7">
        <w:rPr>
          <w:rFonts w:ascii="Verdana" w:eastAsia="Times New Roman" w:hAnsi="Verdana" w:cs="Times New Roman"/>
          <w:iCs/>
          <w:lang w:eastAsia="fr-BE"/>
        </w:rPr>
        <w:t>;</w:t>
      </w:r>
    </w:p>
    <w:p w14:paraId="025BF8C8" w14:textId="0F1B64E6" w:rsidR="00344529" w:rsidRDefault="00344529"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Considérant qu’il convient de soutenir la stérilisation des chats domestiques des publics précarisés pour éviter que les difficultés financières ne soient la cause d’une augmentation de la population de chats errants ;</w:t>
      </w:r>
    </w:p>
    <w:p w14:paraId="0A553A46" w14:textId="6DBD53EA" w:rsidR="009F3C82" w:rsidRDefault="009F3C82"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 xml:space="preserve">Considérant que les </w:t>
      </w:r>
      <w:r w:rsidR="00776BC9">
        <w:rPr>
          <w:rFonts w:ascii="Verdana" w:eastAsia="Times New Roman" w:hAnsi="Verdana" w:cs="Times New Roman"/>
          <w:iCs/>
          <w:lang w:eastAsia="fr-BE"/>
        </w:rPr>
        <w:t>c</w:t>
      </w:r>
      <w:r>
        <w:rPr>
          <w:rFonts w:ascii="Verdana" w:eastAsia="Times New Roman" w:hAnsi="Verdana" w:cs="Times New Roman"/>
          <w:iCs/>
          <w:lang w:eastAsia="fr-BE"/>
        </w:rPr>
        <w:t>ommunes, par leur proximité avec les citoyens et citoyennes, jouent un rôle essentiel dans la sensibilisation au bien-être animal ;</w:t>
      </w:r>
    </w:p>
    <w:p w14:paraId="5950FC44" w14:textId="794F14C2" w:rsidR="009F3C82" w:rsidRDefault="009F3C82"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Considérant que le travail de sensibilisation constitue un levier essentiel pour améliorer le bien-être animal, et nécessite des moyens adéquats ;</w:t>
      </w:r>
    </w:p>
    <w:p w14:paraId="70229246" w14:textId="71F11141" w:rsidR="009F3C82" w:rsidRDefault="009F3C82"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 xml:space="preserve">Considérant qu’il entre dans les compétences du Gouvernement wallon d’apporter un soutien aux </w:t>
      </w:r>
      <w:r w:rsidR="00776BC9">
        <w:rPr>
          <w:rFonts w:ascii="Verdana" w:eastAsia="Times New Roman" w:hAnsi="Verdana" w:cs="Times New Roman"/>
          <w:iCs/>
          <w:lang w:eastAsia="fr-BE"/>
        </w:rPr>
        <w:t>c</w:t>
      </w:r>
      <w:r>
        <w:rPr>
          <w:rFonts w:ascii="Verdana" w:eastAsia="Times New Roman" w:hAnsi="Verdana" w:cs="Times New Roman"/>
          <w:iCs/>
          <w:lang w:eastAsia="fr-BE"/>
        </w:rPr>
        <w:t>ommunes qui mettent en place des mesures d’informations et de sensibilisation au bien-être animal ;</w:t>
      </w:r>
    </w:p>
    <w:p w14:paraId="3D5C349D" w14:textId="6E91B260" w:rsidR="00704A0C" w:rsidRDefault="009F3C82"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lastRenderedPageBreak/>
        <w:t xml:space="preserve">Considérant </w:t>
      </w:r>
      <w:r w:rsidR="00CA7453">
        <w:rPr>
          <w:rFonts w:ascii="Verdana" w:eastAsia="Times New Roman" w:hAnsi="Verdana" w:cs="Times New Roman"/>
          <w:iCs/>
          <w:lang w:eastAsia="fr-BE"/>
        </w:rPr>
        <w:t xml:space="preserve">que </w:t>
      </w:r>
      <w:r w:rsidR="0057032E">
        <w:rPr>
          <w:rFonts w:ascii="Verdana" w:eastAsia="Times New Roman" w:hAnsi="Verdana" w:cs="Times New Roman"/>
          <w:iCs/>
          <w:lang w:eastAsia="fr-BE"/>
        </w:rPr>
        <w:t xml:space="preserve">la mise en place d’un système de concertation impliquant un référent bien-être animal constitue un levier important pour permettre aux </w:t>
      </w:r>
      <w:r w:rsidR="00776BC9">
        <w:rPr>
          <w:rFonts w:ascii="Verdana" w:eastAsia="Times New Roman" w:hAnsi="Verdana" w:cs="Times New Roman"/>
          <w:iCs/>
          <w:lang w:eastAsia="fr-BE"/>
        </w:rPr>
        <w:t>c</w:t>
      </w:r>
      <w:r w:rsidR="0057032E">
        <w:rPr>
          <w:rFonts w:ascii="Verdana" w:eastAsia="Times New Roman" w:hAnsi="Verdana" w:cs="Times New Roman"/>
          <w:iCs/>
          <w:lang w:eastAsia="fr-BE"/>
        </w:rPr>
        <w:t>ommunes de remplir leurs obligations relatives au bien-être animal ;</w:t>
      </w:r>
    </w:p>
    <w:p w14:paraId="1D63D179" w14:textId="5234249A" w:rsidR="00A67A41" w:rsidRPr="00EB0DE7" w:rsidRDefault="00A67A41"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Considérant </w:t>
      </w:r>
      <w:r w:rsidR="004510A6" w:rsidRPr="00EB0DE7">
        <w:rPr>
          <w:rFonts w:ascii="Verdana" w:eastAsia="Times New Roman" w:hAnsi="Verdana" w:cs="Times New Roman"/>
          <w:iCs/>
          <w:lang w:eastAsia="fr-BE"/>
        </w:rPr>
        <w:t xml:space="preserve">qu’il convient que ce </w:t>
      </w:r>
      <w:r w:rsidR="00344529" w:rsidRPr="00EB0DE7">
        <w:rPr>
          <w:rFonts w:ascii="Verdana" w:eastAsia="Times New Roman" w:hAnsi="Verdana" w:cs="Times New Roman"/>
          <w:iCs/>
          <w:lang w:eastAsia="fr-BE"/>
        </w:rPr>
        <w:t>régime d’aide</w:t>
      </w:r>
      <w:r w:rsidR="0057032E">
        <w:rPr>
          <w:rFonts w:ascii="Verdana" w:eastAsia="Times New Roman" w:hAnsi="Verdana" w:cs="Times New Roman"/>
          <w:iCs/>
          <w:lang w:eastAsia="fr-BE"/>
        </w:rPr>
        <w:t xml:space="preserve"> </w:t>
      </w:r>
      <w:r w:rsidR="004510A6" w:rsidRPr="00EB0DE7">
        <w:rPr>
          <w:rFonts w:ascii="Verdana" w:eastAsia="Times New Roman" w:hAnsi="Verdana" w:cs="Times New Roman"/>
          <w:iCs/>
          <w:lang w:eastAsia="fr-BE"/>
        </w:rPr>
        <w:t xml:space="preserve">soit accessible à toute </w:t>
      </w:r>
      <w:r w:rsidR="00776BC9">
        <w:rPr>
          <w:rFonts w:ascii="Verdana" w:eastAsia="Times New Roman" w:hAnsi="Verdana" w:cs="Times New Roman"/>
          <w:iCs/>
          <w:lang w:eastAsia="fr-BE"/>
        </w:rPr>
        <w:t>c</w:t>
      </w:r>
      <w:r w:rsidR="00004A64" w:rsidRPr="00EB0DE7">
        <w:rPr>
          <w:rFonts w:ascii="Verdana" w:eastAsia="Times New Roman" w:hAnsi="Verdana" w:cs="Times New Roman"/>
          <w:iCs/>
          <w:lang w:eastAsia="fr-BE"/>
        </w:rPr>
        <w:t>ommune</w:t>
      </w:r>
      <w:r w:rsidR="004510A6" w:rsidRPr="00EB0DE7">
        <w:rPr>
          <w:rFonts w:ascii="Verdana" w:eastAsia="Times New Roman" w:hAnsi="Verdana" w:cs="Times New Roman"/>
          <w:iCs/>
          <w:lang w:eastAsia="fr-BE"/>
        </w:rPr>
        <w:t xml:space="preserve"> wallonne à condition qu’elle </w:t>
      </w:r>
      <w:r w:rsidR="00004A64" w:rsidRPr="00EB0DE7">
        <w:rPr>
          <w:rFonts w:ascii="Verdana" w:eastAsia="Times New Roman" w:hAnsi="Verdana" w:cs="Times New Roman"/>
          <w:iCs/>
          <w:lang w:eastAsia="fr-BE"/>
        </w:rPr>
        <w:t xml:space="preserve">apporte sur ses fonds propres le complément à </w:t>
      </w:r>
      <w:r w:rsidR="004510A6" w:rsidRPr="00EB0DE7">
        <w:rPr>
          <w:rFonts w:ascii="Verdana" w:eastAsia="Times New Roman" w:hAnsi="Verdana" w:cs="Times New Roman"/>
          <w:iCs/>
          <w:lang w:eastAsia="fr-BE"/>
        </w:rPr>
        <w:t xml:space="preserve">la prise en charge partielle des frais par </w:t>
      </w:r>
      <w:r w:rsidR="00F25AAF" w:rsidRPr="00EB0DE7">
        <w:rPr>
          <w:rFonts w:ascii="Verdana" w:eastAsia="Times New Roman" w:hAnsi="Verdana" w:cs="Times New Roman"/>
          <w:iCs/>
          <w:lang w:eastAsia="fr-BE"/>
        </w:rPr>
        <w:t>la Wallonie</w:t>
      </w:r>
      <w:r w:rsidRPr="00EB0DE7">
        <w:rPr>
          <w:rFonts w:ascii="Verdana" w:eastAsia="Times New Roman" w:hAnsi="Verdana" w:cs="Times New Roman"/>
          <w:iCs/>
          <w:lang w:eastAsia="fr-BE"/>
        </w:rPr>
        <w:t xml:space="preserve"> ; </w:t>
      </w:r>
    </w:p>
    <w:p w14:paraId="1967C702" w14:textId="02935CE6" w:rsidR="00A67A41" w:rsidRPr="00460A4A" w:rsidRDefault="00A67A41" w:rsidP="00460A4A">
      <w:pPr>
        <w:spacing w:before="100" w:beforeAutospacing="1" w:after="100" w:afterAutospacing="1" w:line="240" w:lineRule="auto"/>
        <w:jc w:val="center"/>
        <w:rPr>
          <w:rFonts w:ascii="Verdana" w:eastAsia="Times New Roman" w:hAnsi="Verdana" w:cs="Times New Roman"/>
          <w:b/>
          <w:iCs/>
          <w:lang w:eastAsia="fr-BE"/>
        </w:rPr>
      </w:pPr>
      <w:r w:rsidRPr="00460A4A">
        <w:rPr>
          <w:rFonts w:ascii="Verdana" w:eastAsia="Times New Roman" w:hAnsi="Verdana" w:cs="Times New Roman"/>
          <w:b/>
          <w:iCs/>
          <w:lang w:eastAsia="fr-BE"/>
        </w:rPr>
        <w:t>ARR</w:t>
      </w:r>
      <w:r w:rsidR="00BA79CF">
        <w:rPr>
          <w:rFonts w:ascii="Verdana" w:eastAsia="Times New Roman" w:hAnsi="Verdana" w:cs="Times New Roman"/>
          <w:b/>
          <w:iCs/>
          <w:lang w:eastAsia="fr-BE"/>
        </w:rPr>
        <w:t>Ê</w:t>
      </w:r>
      <w:r w:rsidRPr="00460A4A">
        <w:rPr>
          <w:rFonts w:ascii="Verdana" w:eastAsia="Times New Roman" w:hAnsi="Verdana" w:cs="Times New Roman"/>
          <w:b/>
          <w:iCs/>
          <w:lang w:eastAsia="fr-BE"/>
        </w:rPr>
        <w:t>TE</w:t>
      </w:r>
      <w:r w:rsidR="00F25AAF" w:rsidRPr="00460A4A">
        <w:rPr>
          <w:rFonts w:ascii="Verdana" w:eastAsia="Times New Roman" w:hAnsi="Verdana" w:cs="Times New Roman"/>
          <w:b/>
          <w:iCs/>
          <w:lang w:eastAsia="fr-BE"/>
        </w:rPr>
        <w:t> :</w:t>
      </w:r>
    </w:p>
    <w:p w14:paraId="6237D892" w14:textId="51266090" w:rsidR="00072273" w:rsidRPr="00EB0DE7" w:rsidRDefault="00072273" w:rsidP="00004A64">
      <w:pPr>
        <w:spacing w:before="100" w:beforeAutospacing="1" w:after="100" w:afterAutospacing="1" w:line="240" w:lineRule="auto"/>
        <w:jc w:val="both"/>
        <w:rPr>
          <w:rFonts w:ascii="Verdana" w:eastAsia="Times New Roman" w:hAnsi="Verdana" w:cs="Times New Roman"/>
          <w:lang w:eastAsia="fr-BE"/>
        </w:rPr>
      </w:pPr>
      <w:r w:rsidRPr="00EB0DE7">
        <w:rPr>
          <w:rFonts w:ascii="Verdana" w:eastAsia="Times New Roman" w:hAnsi="Verdana" w:cs="Times New Roman"/>
          <w:b/>
          <w:bCs/>
          <w:lang w:eastAsia="fr-BE"/>
        </w:rPr>
        <w:t>Article 1</w:t>
      </w:r>
      <w:r w:rsidRPr="00EB0DE7">
        <w:rPr>
          <w:rFonts w:ascii="Verdana" w:eastAsia="Times New Roman" w:hAnsi="Verdana" w:cs="Times New Roman"/>
          <w:b/>
          <w:bCs/>
          <w:vertAlign w:val="superscript"/>
          <w:lang w:eastAsia="fr-BE"/>
        </w:rPr>
        <w:t>er</w:t>
      </w:r>
      <w:r w:rsidRPr="00EB0DE7">
        <w:rPr>
          <w:rFonts w:ascii="Verdana" w:eastAsia="Times New Roman" w:hAnsi="Verdana" w:cs="Times New Roman"/>
          <w:b/>
          <w:bCs/>
          <w:lang w:eastAsia="fr-BE"/>
        </w:rPr>
        <w:t>.</w:t>
      </w:r>
      <w:r w:rsidRPr="00EB0DE7">
        <w:rPr>
          <w:rFonts w:ascii="Verdana" w:eastAsia="Times New Roman" w:hAnsi="Verdana" w:cs="Times New Roman"/>
          <w:lang w:eastAsia="fr-BE"/>
        </w:rPr>
        <w:t xml:space="preserve"> Pour l'application du présent arrêté, </w:t>
      </w:r>
      <w:r w:rsidR="003E2BF7">
        <w:rPr>
          <w:rFonts w:ascii="Verdana" w:eastAsia="Times New Roman" w:hAnsi="Verdana" w:cs="Times New Roman"/>
          <w:lang w:eastAsia="fr-BE"/>
        </w:rPr>
        <w:t>l’</w:t>
      </w:r>
      <w:r w:rsidRPr="00EB0DE7">
        <w:rPr>
          <w:rFonts w:ascii="Verdana" w:eastAsia="Times New Roman" w:hAnsi="Verdana" w:cs="Times New Roman"/>
          <w:lang w:eastAsia="fr-BE"/>
        </w:rPr>
        <w:t>on entend par le Service</w:t>
      </w:r>
      <w:r w:rsidR="00CD6A4B">
        <w:rPr>
          <w:rFonts w:ascii="Verdana" w:eastAsia="Times New Roman" w:hAnsi="Verdana" w:cs="Times New Roman"/>
          <w:lang w:eastAsia="fr-BE"/>
        </w:rPr>
        <w:t>,</w:t>
      </w:r>
      <w:r w:rsidRPr="00EB0DE7">
        <w:rPr>
          <w:rFonts w:ascii="Verdana" w:eastAsia="Times New Roman" w:hAnsi="Verdana" w:cs="Times New Roman"/>
          <w:lang w:eastAsia="fr-BE"/>
        </w:rPr>
        <w:t xml:space="preserve"> la Direction de la Qualité et du Bien-être animal, du Département du Développement, de la Ruralité, des Cours d’eau et du Bien-être animal, du Service public de Wallonie Agriculture, Ressources naturelles et Environnement.</w:t>
      </w:r>
    </w:p>
    <w:p w14:paraId="137C3414" w14:textId="3AA14E30" w:rsidR="00AD7A9A" w:rsidRPr="00EB0DE7" w:rsidRDefault="00072273"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b/>
          <w:iCs/>
          <w:lang w:eastAsia="fr-BE"/>
        </w:rPr>
        <w:t>Art. 2.</w:t>
      </w:r>
      <w:r w:rsidR="00004A64" w:rsidRPr="00EB0DE7">
        <w:rPr>
          <w:rFonts w:ascii="Verdana" w:eastAsia="Times New Roman" w:hAnsi="Verdana" w:cs="Times New Roman"/>
          <w:b/>
          <w:iCs/>
          <w:lang w:eastAsia="fr-BE"/>
        </w:rPr>
        <w:t xml:space="preserve"> </w:t>
      </w:r>
      <w:r w:rsidR="002639A2">
        <w:rPr>
          <w:rFonts w:ascii="Verdana" w:eastAsia="Times New Roman" w:hAnsi="Verdana" w:cs="Times New Roman"/>
          <w:iCs/>
          <w:lang w:eastAsia="fr-BE"/>
        </w:rPr>
        <w:t>Il est créé u</w:t>
      </w:r>
      <w:r w:rsidRPr="00EB0DE7">
        <w:rPr>
          <w:rFonts w:ascii="Verdana" w:eastAsia="Times New Roman" w:hAnsi="Verdana" w:cs="Times New Roman"/>
          <w:iCs/>
          <w:lang w:eastAsia="fr-BE"/>
        </w:rPr>
        <w:t xml:space="preserve">n régime d’aide </w:t>
      </w:r>
      <w:r w:rsidR="00CA7453">
        <w:rPr>
          <w:rFonts w:ascii="Verdana" w:eastAsia="Times New Roman" w:hAnsi="Verdana" w:cs="Times New Roman"/>
          <w:iCs/>
          <w:lang w:eastAsia="fr-BE"/>
        </w:rPr>
        <w:t xml:space="preserve">aux </w:t>
      </w:r>
      <w:r w:rsidR="006B2CC7">
        <w:rPr>
          <w:rFonts w:ascii="Verdana" w:eastAsia="Times New Roman" w:hAnsi="Verdana" w:cs="Times New Roman"/>
          <w:iCs/>
          <w:lang w:eastAsia="fr-BE"/>
        </w:rPr>
        <w:t xml:space="preserve">communes </w:t>
      </w:r>
      <w:r w:rsidR="00CA7453">
        <w:rPr>
          <w:rFonts w:ascii="Verdana" w:eastAsia="Times New Roman" w:hAnsi="Verdana" w:cs="Times New Roman"/>
          <w:iCs/>
          <w:lang w:eastAsia="fr-BE"/>
        </w:rPr>
        <w:t xml:space="preserve">en matière de </w:t>
      </w:r>
      <w:r w:rsidR="00C81C62">
        <w:rPr>
          <w:rFonts w:ascii="Verdana" w:eastAsia="Times New Roman" w:hAnsi="Verdana" w:cs="Times New Roman"/>
          <w:iCs/>
          <w:lang w:eastAsia="fr-BE"/>
        </w:rPr>
        <w:t>B</w:t>
      </w:r>
      <w:r w:rsidR="00CA7453">
        <w:rPr>
          <w:rFonts w:ascii="Verdana" w:eastAsia="Times New Roman" w:hAnsi="Verdana" w:cs="Times New Roman"/>
          <w:iCs/>
          <w:lang w:eastAsia="fr-BE"/>
        </w:rPr>
        <w:t>ien-être animal</w:t>
      </w:r>
      <w:r w:rsidR="00BF742A">
        <w:rPr>
          <w:rFonts w:ascii="Verdana" w:eastAsia="Times New Roman" w:hAnsi="Verdana" w:cs="Times New Roman"/>
          <w:iCs/>
          <w:lang w:eastAsia="fr-BE"/>
        </w:rPr>
        <w:t xml:space="preserve"> pour </w:t>
      </w:r>
      <w:r w:rsidR="00BF567F">
        <w:rPr>
          <w:rFonts w:ascii="Verdana" w:eastAsia="Times New Roman" w:hAnsi="Verdana" w:cs="Times New Roman"/>
          <w:iCs/>
          <w:lang w:eastAsia="fr-BE"/>
        </w:rPr>
        <w:t xml:space="preserve">trois </w:t>
      </w:r>
      <w:r w:rsidR="00BF742A">
        <w:rPr>
          <w:rFonts w:ascii="Verdana" w:eastAsia="Times New Roman" w:hAnsi="Verdana" w:cs="Times New Roman"/>
          <w:iCs/>
          <w:lang w:eastAsia="fr-BE"/>
        </w:rPr>
        <w:t>années successives, à partir de l’entrée en vigueur du présent arrêté.</w:t>
      </w:r>
    </w:p>
    <w:p w14:paraId="1EE6B158" w14:textId="38DD2A9B" w:rsidR="005C6E18" w:rsidRPr="00EB0DE7" w:rsidRDefault="005C6E18" w:rsidP="00004A64">
      <w:pPr>
        <w:spacing w:before="100" w:beforeAutospacing="1" w:after="100" w:afterAutospacing="1" w:line="240" w:lineRule="auto"/>
        <w:jc w:val="both"/>
        <w:rPr>
          <w:rFonts w:ascii="Verdana" w:eastAsia="Times New Roman" w:hAnsi="Verdana" w:cs="Times New Roman"/>
          <w:iCs/>
          <w:lang w:eastAsia="fr-BE"/>
        </w:rPr>
      </w:pPr>
      <w:bookmarkStart w:id="1" w:name="_Hlk39075729"/>
      <w:r w:rsidRPr="00EB0DE7">
        <w:rPr>
          <w:rFonts w:ascii="Verdana" w:eastAsia="Times New Roman" w:hAnsi="Verdana" w:cs="Times New Roman"/>
          <w:iCs/>
          <w:lang w:eastAsia="fr-BE"/>
        </w:rPr>
        <w:t>L’aide est annuelle et porte sur des actions réalisées entre le 1</w:t>
      </w:r>
      <w:r w:rsidRPr="00460A4A">
        <w:rPr>
          <w:rFonts w:ascii="Verdana" w:eastAsia="Times New Roman" w:hAnsi="Verdana" w:cs="Times New Roman"/>
          <w:iCs/>
          <w:vertAlign w:val="superscript"/>
          <w:lang w:eastAsia="fr-BE"/>
        </w:rPr>
        <w:t>er</w:t>
      </w:r>
      <w:r w:rsidR="009A34CD" w:rsidRPr="00EB0DE7">
        <w:rPr>
          <w:rFonts w:ascii="Verdana" w:eastAsia="Times New Roman" w:hAnsi="Verdana" w:cs="Times New Roman"/>
          <w:iCs/>
          <w:lang w:eastAsia="fr-BE"/>
        </w:rPr>
        <w:t xml:space="preserve"> avril</w:t>
      </w:r>
      <w:r w:rsidRPr="00EB0DE7">
        <w:rPr>
          <w:rFonts w:ascii="Verdana" w:eastAsia="Times New Roman" w:hAnsi="Verdana" w:cs="Times New Roman"/>
          <w:iCs/>
          <w:lang w:eastAsia="fr-BE"/>
        </w:rPr>
        <w:t xml:space="preserve"> et le 3</w:t>
      </w:r>
      <w:r w:rsidR="00F31C5D" w:rsidRPr="00EB0DE7">
        <w:rPr>
          <w:rFonts w:ascii="Verdana" w:eastAsia="Times New Roman" w:hAnsi="Verdana" w:cs="Times New Roman"/>
          <w:iCs/>
          <w:lang w:eastAsia="fr-BE"/>
        </w:rPr>
        <w:t>1</w:t>
      </w:r>
      <w:r w:rsidRPr="00EB0DE7">
        <w:rPr>
          <w:rFonts w:ascii="Verdana" w:eastAsia="Times New Roman" w:hAnsi="Verdana" w:cs="Times New Roman"/>
          <w:iCs/>
          <w:lang w:eastAsia="fr-BE"/>
        </w:rPr>
        <w:t xml:space="preserve"> </w:t>
      </w:r>
      <w:r w:rsidR="009A34CD" w:rsidRPr="00EB0DE7">
        <w:rPr>
          <w:rFonts w:ascii="Verdana" w:eastAsia="Times New Roman" w:hAnsi="Verdana" w:cs="Times New Roman"/>
          <w:iCs/>
          <w:lang w:eastAsia="fr-BE"/>
        </w:rPr>
        <w:t>mars</w:t>
      </w:r>
      <w:r w:rsidRPr="00EB0DE7">
        <w:rPr>
          <w:rFonts w:ascii="Verdana" w:eastAsia="Times New Roman" w:hAnsi="Verdana" w:cs="Times New Roman"/>
          <w:iCs/>
          <w:lang w:eastAsia="fr-BE"/>
        </w:rPr>
        <w:t xml:space="preserve"> de l’année qui suit.</w:t>
      </w:r>
    </w:p>
    <w:bookmarkEnd w:id="1"/>
    <w:p w14:paraId="3108501B" w14:textId="3B90F91C" w:rsidR="00614789" w:rsidRDefault="00614789"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Le régime d’aide est accessible aux communes de la Région wallonne qui complètent et adressent avant le 28 février au Service, par tout moyen permettant de conférer une date certaine à l’envoi, une demande satisfaisant aux conditions reprises aux articles 3 et 4.</w:t>
      </w:r>
    </w:p>
    <w:p w14:paraId="1CE66493" w14:textId="0C140A9B" w:rsidR="00614789" w:rsidRPr="00EB0DE7" w:rsidRDefault="00614789"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La demande est à compléter au moyen du formulaire repris en annexe 1</w:t>
      </w:r>
      <w:r w:rsidRPr="00460A4A">
        <w:rPr>
          <w:rFonts w:ascii="Verdana" w:eastAsia="Times New Roman" w:hAnsi="Verdana" w:cs="Times New Roman"/>
          <w:iCs/>
          <w:vertAlign w:val="superscript"/>
          <w:lang w:eastAsia="fr-BE"/>
        </w:rPr>
        <w:t>re</w:t>
      </w:r>
      <w:r>
        <w:rPr>
          <w:rFonts w:ascii="Verdana" w:eastAsia="Times New Roman" w:hAnsi="Verdana" w:cs="Times New Roman"/>
          <w:iCs/>
          <w:lang w:eastAsia="fr-BE"/>
        </w:rPr>
        <w:t>.</w:t>
      </w:r>
    </w:p>
    <w:p w14:paraId="6F92053D" w14:textId="0C290F03" w:rsidR="00072273" w:rsidRPr="00EB0DE7" w:rsidRDefault="005C6E18"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Pour l’année 2020, la date</w:t>
      </w:r>
      <w:r w:rsidR="00FB4088">
        <w:rPr>
          <w:rFonts w:ascii="Verdana" w:eastAsia="Times New Roman" w:hAnsi="Verdana" w:cs="Times New Roman"/>
          <w:iCs/>
          <w:lang w:eastAsia="fr-BE"/>
        </w:rPr>
        <w:t xml:space="preserve"> limite</w:t>
      </w:r>
      <w:r w:rsidRPr="00EB0DE7">
        <w:rPr>
          <w:rFonts w:ascii="Verdana" w:eastAsia="Times New Roman" w:hAnsi="Verdana" w:cs="Times New Roman"/>
          <w:iCs/>
          <w:lang w:eastAsia="fr-BE"/>
        </w:rPr>
        <w:t xml:space="preserve"> d’introduction des demandes est reportée au </w:t>
      </w:r>
      <w:r w:rsidR="00F76E6A">
        <w:rPr>
          <w:rFonts w:ascii="Verdana" w:eastAsia="Times New Roman" w:hAnsi="Verdana" w:cs="Times New Roman"/>
          <w:iCs/>
          <w:lang w:eastAsia="fr-BE"/>
        </w:rPr>
        <w:t>31 août</w:t>
      </w:r>
      <w:r w:rsidRPr="00EB0DE7">
        <w:rPr>
          <w:rFonts w:ascii="Verdana" w:eastAsia="Times New Roman" w:hAnsi="Verdana" w:cs="Times New Roman"/>
          <w:iCs/>
          <w:lang w:eastAsia="fr-BE"/>
        </w:rPr>
        <w:t xml:space="preserve"> 2020.</w:t>
      </w:r>
    </w:p>
    <w:p w14:paraId="4FDFD54B" w14:textId="2E60562A" w:rsidR="00AD7A9A" w:rsidRPr="00EB0DE7" w:rsidRDefault="00B95D5F"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b/>
          <w:iCs/>
          <w:lang w:eastAsia="fr-BE"/>
        </w:rPr>
        <w:t>Art. 3.</w:t>
      </w:r>
      <w:r w:rsidR="00004A64" w:rsidRPr="00EB0DE7">
        <w:rPr>
          <w:rFonts w:ascii="Verdana" w:eastAsia="Times New Roman" w:hAnsi="Verdana" w:cs="Times New Roman"/>
          <w:b/>
          <w:iCs/>
          <w:lang w:eastAsia="fr-BE"/>
        </w:rPr>
        <w:t xml:space="preserve"> </w:t>
      </w:r>
      <w:r w:rsidRPr="00EB0DE7">
        <w:rPr>
          <w:rFonts w:ascii="Verdana" w:eastAsia="Times New Roman" w:hAnsi="Verdana" w:cs="Times New Roman"/>
          <w:iCs/>
          <w:lang w:eastAsia="fr-BE"/>
        </w:rPr>
        <w:t xml:space="preserve">Le Service vérifie </w:t>
      </w:r>
      <w:r w:rsidR="0073463D">
        <w:rPr>
          <w:rFonts w:ascii="Verdana" w:eastAsia="Times New Roman" w:hAnsi="Verdana" w:cs="Times New Roman"/>
          <w:iCs/>
          <w:lang w:eastAsia="fr-BE"/>
        </w:rPr>
        <w:t>la complétude</w:t>
      </w:r>
      <w:r w:rsidR="0073463D" w:rsidRPr="00EB0DE7">
        <w:rPr>
          <w:rFonts w:ascii="Verdana" w:eastAsia="Times New Roman" w:hAnsi="Verdana" w:cs="Times New Roman"/>
          <w:iCs/>
          <w:lang w:eastAsia="fr-BE"/>
        </w:rPr>
        <w:t xml:space="preserve"> </w:t>
      </w:r>
      <w:r w:rsidRPr="00EB0DE7">
        <w:rPr>
          <w:rFonts w:ascii="Verdana" w:eastAsia="Times New Roman" w:hAnsi="Verdana" w:cs="Times New Roman"/>
          <w:iCs/>
          <w:lang w:eastAsia="fr-BE"/>
        </w:rPr>
        <w:t xml:space="preserve">de la demande </w:t>
      </w:r>
      <w:r w:rsidR="00650B02">
        <w:rPr>
          <w:rFonts w:ascii="Verdana" w:eastAsia="Times New Roman" w:hAnsi="Verdana" w:cs="Times New Roman"/>
          <w:iCs/>
          <w:lang w:eastAsia="fr-BE"/>
        </w:rPr>
        <w:t>d’aide</w:t>
      </w:r>
      <w:r w:rsidR="00DC3B7B">
        <w:rPr>
          <w:rFonts w:ascii="Verdana" w:eastAsia="Times New Roman" w:hAnsi="Verdana" w:cs="Times New Roman"/>
          <w:iCs/>
          <w:lang w:eastAsia="fr-BE"/>
        </w:rPr>
        <w:t xml:space="preserve"> d’une commune</w:t>
      </w:r>
      <w:r w:rsidR="00650B02">
        <w:rPr>
          <w:rFonts w:ascii="Verdana" w:eastAsia="Times New Roman" w:hAnsi="Verdana" w:cs="Times New Roman"/>
          <w:iCs/>
          <w:lang w:eastAsia="fr-BE"/>
        </w:rPr>
        <w:t xml:space="preserve"> visée à l’article </w:t>
      </w:r>
      <w:r w:rsidR="00DC3B7B">
        <w:rPr>
          <w:rFonts w:ascii="Verdana" w:eastAsia="Times New Roman" w:hAnsi="Verdana" w:cs="Times New Roman"/>
          <w:iCs/>
          <w:lang w:eastAsia="fr-BE"/>
        </w:rPr>
        <w:t>2, alinéa 3</w:t>
      </w:r>
      <w:r w:rsidR="000E1427">
        <w:rPr>
          <w:rFonts w:ascii="Verdana" w:eastAsia="Times New Roman" w:hAnsi="Verdana" w:cs="Times New Roman"/>
          <w:iCs/>
          <w:lang w:eastAsia="fr-BE"/>
        </w:rPr>
        <w:t xml:space="preserve">, </w:t>
      </w:r>
      <w:r w:rsidRPr="00EB0DE7">
        <w:rPr>
          <w:rFonts w:ascii="Verdana" w:eastAsia="Times New Roman" w:hAnsi="Verdana" w:cs="Times New Roman"/>
          <w:iCs/>
          <w:lang w:eastAsia="fr-BE"/>
        </w:rPr>
        <w:t xml:space="preserve">au regard des conditions d’éligibilité fixées à l’article </w:t>
      </w:r>
      <w:r w:rsidR="00004A64" w:rsidRPr="00EB0DE7">
        <w:rPr>
          <w:rFonts w:ascii="Verdana" w:eastAsia="Times New Roman" w:hAnsi="Verdana" w:cs="Times New Roman"/>
          <w:iCs/>
          <w:lang w:eastAsia="fr-BE"/>
        </w:rPr>
        <w:t>4</w:t>
      </w:r>
      <w:r w:rsidRPr="00EB0DE7">
        <w:rPr>
          <w:rFonts w:ascii="Verdana" w:eastAsia="Times New Roman" w:hAnsi="Verdana" w:cs="Times New Roman"/>
          <w:iCs/>
          <w:lang w:eastAsia="fr-BE"/>
        </w:rPr>
        <w:t>.</w:t>
      </w:r>
    </w:p>
    <w:p w14:paraId="590679E2" w14:textId="43427E32" w:rsidR="00B5589E" w:rsidRPr="00EB0DE7" w:rsidRDefault="00650B02"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 xml:space="preserve">Si la demande d’aide visée à </w:t>
      </w:r>
      <w:r w:rsidR="00DC3B7B">
        <w:rPr>
          <w:rFonts w:ascii="Verdana" w:eastAsia="Times New Roman" w:hAnsi="Verdana" w:cs="Times New Roman"/>
          <w:iCs/>
          <w:lang w:eastAsia="fr-BE"/>
        </w:rPr>
        <w:t>l’article 2, alinéa 3</w:t>
      </w:r>
      <w:r w:rsidR="000E1427">
        <w:rPr>
          <w:rFonts w:ascii="Verdana" w:eastAsia="Times New Roman" w:hAnsi="Verdana" w:cs="Times New Roman"/>
          <w:iCs/>
          <w:lang w:eastAsia="fr-BE"/>
        </w:rPr>
        <w:t xml:space="preserve">, </w:t>
      </w:r>
      <w:r>
        <w:rPr>
          <w:rFonts w:ascii="Verdana" w:eastAsia="Times New Roman" w:hAnsi="Verdana" w:cs="Times New Roman"/>
          <w:iCs/>
          <w:lang w:eastAsia="fr-BE"/>
        </w:rPr>
        <w:t xml:space="preserve">est incomplète, le Service en informe la commune dans les dix jours suivant </w:t>
      </w:r>
      <w:r w:rsidR="00824D4C">
        <w:rPr>
          <w:rFonts w:ascii="Verdana" w:eastAsia="Times New Roman" w:hAnsi="Verdana" w:cs="Times New Roman"/>
          <w:iCs/>
          <w:lang w:eastAsia="fr-BE"/>
        </w:rPr>
        <w:t>sa</w:t>
      </w:r>
      <w:r>
        <w:rPr>
          <w:rFonts w:ascii="Verdana" w:eastAsia="Times New Roman" w:hAnsi="Verdana" w:cs="Times New Roman"/>
          <w:iCs/>
          <w:lang w:eastAsia="fr-BE"/>
        </w:rPr>
        <w:t xml:space="preserve"> réception</w:t>
      </w:r>
      <w:r w:rsidR="00606489">
        <w:rPr>
          <w:rFonts w:ascii="Verdana" w:eastAsia="Times New Roman" w:hAnsi="Verdana" w:cs="Times New Roman"/>
          <w:iCs/>
          <w:lang w:eastAsia="fr-BE"/>
        </w:rPr>
        <w:t>, en précisant les éléments manquant</w:t>
      </w:r>
      <w:r w:rsidR="00DC3B7B">
        <w:rPr>
          <w:rFonts w:ascii="Verdana" w:eastAsia="Times New Roman" w:hAnsi="Verdana" w:cs="Times New Roman"/>
          <w:iCs/>
          <w:lang w:eastAsia="fr-BE"/>
        </w:rPr>
        <w:t>s</w:t>
      </w:r>
      <w:r>
        <w:rPr>
          <w:rFonts w:ascii="Verdana" w:eastAsia="Times New Roman" w:hAnsi="Verdana" w:cs="Times New Roman"/>
          <w:iCs/>
          <w:lang w:eastAsia="fr-BE"/>
        </w:rPr>
        <w:t>.</w:t>
      </w:r>
      <w:r w:rsidR="00B5589E" w:rsidRPr="00EB0DE7">
        <w:rPr>
          <w:rFonts w:ascii="Verdana" w:eastAsia="Times New Roman" w:hAnsi="Verdana" w:cs="Times New Roman"/>
          <w:iCs/>
          <w:lang w:eastAsia="fr-BE"/>
        </w:rPr>
        <w:t xml:space="preserve"> </w:t>
      </w:r>
      <w:r>
        <w:rPr>
          <w:rFonts w:ascii="Verdana" w:eastAsia="Times New Roman" w:hAnsi="Verdana" w:cs="Times New Roman"/>
          <w:iCs/>
          <w:lang w:eastAsia="fr-BE"/>
        </w:rPr>
        <w:t>L</w:t>
      </w:r>
      <w:r w:rsidR="00B5589E" w:rsidRPr="00EB0DE7">
        <w:rPr>
          <w:rFonts w:ascii="Verdana" w:eastAsia="Times New Roman" w:hAnsi="Verdana" w:cs="Times New Roman"/>
          <w:iCs/>
          <w:lang w:eastAsia="fr-BE"/>
        </w:rPr>
        <w:t xml:space="preserve">a </w:t>
      </w:r>
      <w:r w:rsidR="00776BC9">
        <w:rPr>
          <w:rFonts w:ascii="Verdana" w:eastAsia="Times New Roman" w:hAnsi="Verdana" w:cs="Times New Roman"/>
          <w:iCs/>
          <w:lang w:eastAsia="fr-BE"/>
        </w:rPr>
        <w:t>c</w:t>
      </w:r>
      <w:r w:rsidR="00004A64" w:rsidRPr="00EB0DE7">
        <w:rPr>
          <w:rFonts w:ascii="Verdana" w:eastAsia="Times New Roman" w:hAnsi="Verdana" w:cs="Times New Roman"/>
          <w:iCs/>
          <w:lang w:eastAsia="fr-BE"/>
        </w:rPr>
        <w:t>ommune</w:t>
      </w:r>
      <w:r w:rsidR="00B5589E" w:rsidRPr="00EB0DE7">
        <w:rPr>
          <w:rFonts w:ascii="Verdana" w:eastAsia="Times New Roman" w:hAnsi="Verdana" w:cs="Times New Roman"/>
          <w:iCs/>
          <w:lang w:eastAsia="fr-BE"/>
        </w:rPr>
        <w:t xml:space="preserve"> </w:t>
      </w:r>
      <w:r>
        <w:rPr>
          <w:rFonts w:ascii="Verdana" w:eastAsia="Times New Roman" w:hAnsi="Verdana" w:cs="Times New Roman"/>
          <w:iCs/>
          <w:lang w:eastAsia="fr-BE"/>
        </w:rPr>
        <w:t>communique les éléments manquant</w:t>
      </w:r>
      <w:r w:rsidR="00DC3B7B">
        <w:rPr>
          <w:rFonts w:ascii="Verdana" w:eastAsia="Times New Roman" w:hAnsi="Verdana" w:cs="Times New Roman"/>
          <w:iCs/>
          <w:lang w:eastAsia="fr-BE"/>
        </w:rPr>
        <w:t>s</w:t>
      </w:r>
      <w:r>
        <w:rPr>
          <w:rFonts w:ascii="Verdana" w:eastAsia="Times New Roman" w:hAnsi="Verdana" w:cs="Times New Roman"/>
          <w:iCs/>
          <w:lang w:eastAsia="fr-BE"/>
        </w:rPr>
        <w:t xml:space="preserve"> </w:t>
      </w:r>
      <w:r w:rsidR="00606489">
        <w:rPr>
          <w:rFonts w:ascii="Verdana" w:eastAsia="Times New Roman" w:hAnsi="Verdana" w:cs="Times New Roman"/>
          <w:iCs/>
          <w:lang w:eastAsia="fr-BE"/>
        </w:rPr>
        <w:t xml:space="preserve">au Service </w:t>
      </w:r>
      <w:r>
        <w:rPr>
          <w:rFonts w:ascii="Verdana" w:eastAsia="Times New Roman" w:hAnsi="Verdana" w:cs="Times New Roman"/>
          <w:iCs/>
          <w:lang w:eastAsia="fr-BE"/>
        </w:rPr>
        <w:t>dans les</w:t>
      </w:r>
      <w:r w:rsidR="00B5589E" w:rsidRPr="00EB0DE7">
        <w:rPr>
          <w:rFonts w:ascii="Verdana" w:eastAsia="Times New Roman" w:hAnsi="Verdana" w:cs="Times New Roman"/>
          <w:iCs/>
          <w:lang w:eastAsia="fr-BE"/>
        </w:rPr>
        <w:t xml:space="preserve"> dix jours ouvrables</w:t>
      </w:r>
      <w:r w:rsidR="002639A2">
        <w:rPr>
          <w:rFonts w:ascii="Verdana" w:eastAsia="Times New Roman" w:hAnsi="Verdana" w:cs="Times New Roman"/>
          <w:iCs/>
          <w:lang w:eastAsia="fr-BE"/>
        </w:rPr>
        <w:t xml:space="preserve"> </w:t>
      </w:r>
      <w:r>
        <w:rPr>
          <w:rFonts w:ascii="Verdana" w:eastAsia="Times New Roman" w:hAnsi="Verdana" w:cs="Times New Roman"/>
          <w:iCs/>
          <w:lang w:eastAsia="fr-BE"/>
        </w:rPr>
        <w:t xml:space="preserve">suivant la réception de la demande </w:t>
      </w:r>
      <w:r w:rsidR="00606489">
        <w:rPr>
          <w:rFonts w:ascii="Verdana" w:eastAsia="Times New Roman" w:hAnsi="Verdana" w:cs="Times New Roman"/>
          <w:iCs/>
          <w:lang w:eastAsia="fr-BE"/>
        </w:rPr>
        <w:t>de complétude du Service</w:t>
      </w:r>
      <w:r>
        <w:rPr>
          <w:rFonts w:ascii="Verdana" w:eastAsia="Times New Roman" w:hAnsi="Verdana" w:cs="Times New Roman"/>
          <w:iCs/>
          <w:lang w:eastAsia="fr-BE"/>
        </w:rPr>
        <w:t>.</w:t>
      </w:r>
    </w:p>
    <w:p w14:paraId="0C8CDED7" w14:textId="54679EEF" w:rsidR="00730859" w:rsidRDefault="00B95D5F"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Dans les trente jours qui suivent la date limite d’introduction des demandes, le Service </w:t>
      </w:r>
      <w:r w:rsidR="0073463D">
        <w:rPr>
          <w:rFonts w:ascii="Verdana" w:eastAsia="Times New Roman" w:hAnsi="Verdana" w:cs="Times New Roman"/>
          <w:iCs/>
          <w:lang w:eastAsia="fr-BE"/>
        </w:rPr>
        <w:t xml:space="preserve">marque son accord sur la complétude de la demande et octroie une aide </w:t>
      </w:r>
      <w:r w:rsidR="0073463D" w:rsidRPr="0073463D">
        <w:rPr>
          <w:rFonts w:ascii="Verdana" w:eastAsia="Times New Roman" w:hAnsi="Verdana" w:cs="Times New Roman"/>
          <w:iCs/>
          <w:lang w:eastAsia="fr-BE"/>
        </w:rPr>
        <w:t xml:space="preserve">dont le montant maximal est calculé </w:t>
      </w:r>
      <w:r w:rsidR="00606489">
        <w:rPr>
          <w:rFonts w:ascii="Verdana" w:eastAsia="Times New Roman" w:hAnsi="Verdana" w:cs="Times New Roman"/>
          <w:iCs/>
          <w:lang w:eastAsia="fr-BE"/>
        </w:rPr>
        <w:t xml:space="preserve">conformément à </w:t>
      </w:r>
      <w:r w:rsidRPr="00EB0DE7">
        <w:rPr>
          <w:rFonts w:ascii="Verdana" w:eastAsia="Times New Roman" w:hAnsi="Verdana" w:cs="Times New Roman"/>
          <w:iCs/>
          <w:lang w:eastAsia="fr-BE"/>
        </w:rPr>
        <w:t xml:space="preserve">l’article </w:t>
      </w:r>
      <w:r w:rsidR="00004A64" w:rsidRPr="00EB0DE7">
        <w:rPr>
          <w:rFonts w:ascii="Verdana" w:eastAsia="Times New Roman" w:hAnsi="Verdana" w:cs="Times New Roman"/>
          <w:iCs/>
          <w:lang w:eastAsia="fr-BE"/>
        </w:rPr>
        <w:t>5</w:t>
      </w:r>
      <w:r w:rsidRPr="00EB0DE7">
        <w:rPr>
          <w:rFonts w:ascii="Verdana" w:eastAsia="Times New Roman" w:hAnsi="Verdana" w:cs="Times New Roman"/>
          <w:iCs/>
          <w:lang w:eastAsia="fr-BE"/>
        </w:rPr>
        <w:t>.</w:t>
      </w:r>
      <w:r w:rsidR="00B5589E" w:rsidRPr="00EB0DE7">
        <w:rPr>
          <w:rFonts w:ascii="Verdana" w:eastAsia="Times New Roman" w:hAnsi="Verdana" w:cs="Times New Roman"/>
          <w:iCs/>
          <w:lang w:eastAsia="fr-BE"/>
        </w:rPr>
        <w:t xml:space="preserve"> Dans </w:t>
      </w:r>
      <w:r w:rsidR="006B2CC7">
        <w:rPr>
          <w:rFonts w:ascii="Verdana" w:eastAsia="Times New Roman" w:hAnsi="Verdana" w:cs="Times New Roman"/>
          <w:iCs/>
          <w:lang w:eastAsia="fr-BE"/>
        </w:rPr>
        <w:t>c</w:t>
      </w:r>
      <w:r w:rsidR="00B5589E" w:rsidRPr="00EB0DE7">
        <w:rPr>
          <w:rFonts w:ascii="Verdana" w:eastAsia="Times New Roman" w:hAnsi="Verdana" w:cs="Times New Roman"/>
          <w:iCs/>
          <w:lang w:eastAsia="fr-BE"/>
        </w:rPr>
        <w:t>e délai</w:t>
      </w:r>
      <w:r w:rsidR="006B2CC7">
        <w:rPr>
          <w:rFonts w:ascii="Verdana" w:eastAsia="Times New Roman" w:hAnsi="Verdana" w:cs="Times New Roman"/>
          <w:iCs/>
          <w:lang w:eastAsia="fr-BE"/>
        </w:rPr>
        <w:t xml:space="preserve"> de trente jours</w:t>
      </w:r>
      <w:r w:rsidR="00B5589E" w:rsidRPr="00EB0DE7">
        <w:rPr>
          <w:rFonts w:ascii="Verdana" w:eastAsia="Times New Roman" w:hAnsi="Verdana" w:cs="Times New Roman"/>
          <w:iCs/>
          <w:lang w:eastAsia="fr-BE"/>
        </w:rPr>
        <w:t xml:space="preserve">, le Service communique à la </w:t>
      </w:r>
      <w:r w:rsidR="00776BC9">
        <w:rPr>
          <w:rFonts w:ascii="Verdana" w:eastAsia="Times New Roman" w:hAnsi="Verdana" w:cs="Times New Roman"/>
          <w:iCs/>
          <w:lang w:eastAsia="fr-BE"/>
        </w:rPr>
        <w:t>c</w:t>
      </w:r>
      <w:r w:rsidR="00004A64" w:rsidRPr="00EB0DE7">
        <w:rPr>
          <w:rFonts w:ascii="Verdana" w:eastAsia="Times New Roman" w:hAnsi="Verdana" w:cs="Times New Roman"/>
          <w:iCs/>
          <w:lang w:eastAsia="fr-BE"/>
        </w:rPr>
        <w:t>ommune</w:t>
      </w:r>
      <w:r w:rsidR="00B5589E" w:rsidRPr="00EB0DE7">
        <w:rPr>
          <w:rFonts w:ascii="Verdana" w:eastAsia="Times New Roman" w:hAnsi="Verdana" w:cs="Times New Roman"/>
          <w:iCs/>
          <w:lang w:eastAsia="fr-BE"/>
        </w:rPr>
        <w:t xml:space="preserve"> ayant introduit une demande </w:t>
      </w:r>
      <w:r w:rsidR="0073463D">
        <w:rPr>
          <w:rFonts w:ascii="Verdana" w:eastAsia="Times New Roman" w:hAnsi="Verdana" w:cs="Times New Roman"/>
          <w:iCs/>
          <w:lang w:eastAsia="fr-BE"/>
        </w:rPr>
        <w:t xml:space="preserve">incomplète </w:t>
      </w:r>
      <w:r w:rsidR="00B5589E" w:rsidRPr="00EB0DE7">
        <w:rPr>
          <w:rFonts w:ascii="Verdana" w:eastAsia="Times New Roman" w:hAnsi="Verdana" w:cs="Times New Roman"/>
          <w:iCs/>
          <w:lang w:eastAsia="fr-BE"/>
        </w:rPr>
        <w:t>la décision de refus d’octroi de l’aide.</w:t>
      </w:r>
    </w:p>
    <w:p w14:paraId="5F950186" w14:textId="5D530CF2" w:rsidR="00B5589E" w:rsidRPr="00EB0DE7" w:rsidRDefault="00B5589E"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b/>
          <w:iCs/>
          <w:lang w:eastAsia="fr-BE"/>
        </w:rPr>
        <w:t>Art. 4.</w:t>
      </w:r>
      <w:r w:rsidR="008674A3" w:rsidRPr="00EB0DE7">
        <w:rPr>
          <w:rFonts w:ascii="Verdana" w:eastAsia="Times New Roman" w:hAnsi="Verdana" w:cs="Times New Roman"/>
          <w:b/>
          <w:iCs/>
          <w:lang w:eastAsia="fr-BE"/>
        </w:rPr>
        <w:t xml:space="preserve"> </w:t>
      </w:r>
      <w:r w:rsidR="00F57663" w:rsidRPr="00460A4A">
        <w:rPr>
          <w:rFonts w:ascii="Verdana" w:eastAsia="Times New Roman" w:hAnsi="Verdana" w:cs="Times New Roman"/>
          <w:iCs/>
          <w:lang w:eastAsia="fr-BE"/>
        </w:rPr>
        <w:t>§ 1</w:t>
      </w:r>
      <w:r w:rsidR="00F57663" w:rsidRPr="00460A4A">
        <w:rPr>
          <w:rFonts w:ascii="Verdana" w:eastAsia="Times New Roman" w:hAnsi="Verdana" w:cs="Times New Roman"/>
          <w:iCs/>
          <w:vertAlign w:val="superscript"/>
          <w:lang w:eastAsia="fr-BE"/>
        </w:rPr>
        <w:t>er</w:t>
      </w:r>
      <w:r w:rsidR="00F57663" w:rsidRPr="00460A4A">
        <w:rPr>
          <w:rFonts w:ascii="Verdana" w:eastAsia="Times New Roman" w:hAnsi="Verdana" w:cs="Times New Roman"/>
          <w:iCs/>
          <w:lang w:eastAsia="fr-BE"/>
        </w:rPr>
        <w:t>.</w:t>
      </w:r>
      <w:r w:rsidR="00F57663">
        <w:rPr>
          <w:rFonts w:ascii="Verdana" w:eastAsia="Times New Roman" w:hAnsi="Verdana" w:cs="Times New Roman"/>
          <w:iCs/>
          <w:lang w:eastAsia="fr-BE"/>
        </w:rPr>
        <w:t xml:space="preserve"> </w:t>
      </w:r>
      <w:r w:rsidRPr="00EB0DE7">
        <w:rPr>
          <w:rFonts w:ascii="Verdana" w:eastAsia="Times New Roman" w:hAnsi="Verdana" w:cs="Times New Roman"/>
          <w:iCs/>
          <w:lang w:eastAsia="fr-BE"/>
        </w:rPr>
        <w:t xml:space="preserve">Pour </w:t>
      </w:r>
      <w:r w:rsidR="00E776A0">
        <w:rPr>
          <w:rFonts w:ascii="Verdana" w:eastAsia="Times New Roman" w:hAnsi="Verdana" w:cs="Times New Roman"/>
          <w:iCs/>
          <w:lang w:eastAsia="fr-BE"/>
        </w:rPr>
        <w:t>bénéficier du</w:t>
      </w:r>
      <w:r w:rsidR="002639A2">
        <w:rPr>
          <w:rFonts w:ascii="Verdana" w:eastAsia="Times New Roman" w:hAnsi="Verdana" w:cs="Times New Roman"/>
          <w:iCs/>
          <w:lang w:eastAsia="fr-BE"/>
        </w:rPr>
        <w:t xml:space="preserve"> régime d’aide visé à</w:t>
      </w:r>
      <w:r w:rsidR="00BB2DD2">
        <w:rPr>
          <w:rFonts w:ascii="Verdana" w:eastAsia="Times New Roman" w:hAnsi="Verdana" w:cs="Times New Roman"/>
          <w:iCs/>
          <w:lang w:eastAsia="fr-BE"/>
        </w:rPr>
        <w:t xml:space="preserve"> </w:t>
      </w:r>
      <w:r w:rsidR="00614789">
        <w:rPr>
          <w:rFonts w:ascii="Verdana" w:eastAsia="Times New Roman" w:hAnsi="Verdana" w:cs="Times New Roman"/>
          <w:iCs/>
          <w:lang w:eastAsia="fr-BE"/>
        </w:rPr>
        <w:t>l’article 2, alinéa 3,</w:t>
      </w:r>
      <w:r w:rsidRPr="00EB0DE7">
        <w:rPr>
          <w:rFonts w:ascii="Verdana" w:eastAsia="Times New Roman" w:hAnsi="Verdana" w:cs="Times New Roman"/>
          <w:iCs/>
          <w:lang w:eastAsia="fr-BE"/>
        </w:rPr>
        <w:t xml:space="preserve"> la demande d’aide annuelle satisfait aux conditions suivantes :</w:t>
      </w:r>
    </w:p>
    <w:p w14:paraId="25C16384" w14:textId="715653C8" w:rsidR="00C62627" w:rsidRPr="00EB0DE7" w:rsidRDefault="00F57663"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1</w:t>
      </w:r>
      <w:r w:rsidR="00064624">
        <w:rPr>
          <w:rFonts w:ascii="Verdana" w:eastAsia="Times New Roman" w:hAnsi="Verdana" w:cs="Times New Roman"/>
          <w:iCs/>
          <w:lang w:eastAsia="fr-BE"/>
        </w:rPr>
        <w:t>°</w:t>
      </w:r>
      <w:r w:rsidR="00C62627" w:rsidRPr="00EB0DE7">
        <w:rPr>
          <w:rFonts w:ascii="Verdana" w:eastAsia="Times New Roman" w:hAnsi="Verdana" w:cs="Times New Roman"/>
          <w:iCs/>
          <w:lang w:eastAsia="fr-BE"/>
        </w:rPr>
        <w:t xml:space="preserve"> la </w:t>
      </w:r>
      <w:r w:rsidR="00776BC9">
        <w:rPr>
          <w:rFonts w:ascii="Verdana" w:eastAsia="Times New Roman" w:hAnsi="Verdana" w:cs="Times New Roman"/>
          <w:iCs/>
          <w:lang w:eastAsia="fr-BE"/>
        </w:rPr>
        <w:t>c</w:t>
      </w:r>
      <w:r w:rsidR="00C62627" w:rsidRPr="00EB0DE7">
        <w:rPr>
          <w:rFonts w:ascii="Verdana" w:eastAsia="Times New Roman" w:hAnsi="Verdana" w:cs="Times New Roman"/>
          <w:iCs/>
          <w:lang w:eastAsia="fr-BE"/>
        </w:rPr>
        <w:t>ommune s’engage à couvrir sur ses fonds propres la partie des frais non couverts par l’aide forfaitaire apportée par la Région wallonne ;</w:t>
      </w:r>
    </w:p>
    <w:p w14:paraId="1BF9603C" w14:textId="0CBCEDD9" w:rsidR="00F57663" w:rsidRDefault="00F01038"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lastRenderedPageBreak/>
        <w:t>2</w:t>
      </w:r>
      <w:r w:rsidR="00F57663">
        <w:rPr>
          <w:rFonts w:ascii="Verdana" w:eastAsia="Times New Roman" w:hAnsi="Verdana" w:cs="Times New Roman"/>
          <w:iCs/>
          <w:lang w:eastAsia="fr-BE"/>
        </w:rPr>
        <w:t>°</w:t>
      </w:r>
      <w:r w:rsidR="006C4E02">
        <w:rPr>
          <w:rFonts w:ascii="Verdana" w:eastAsia="Times New Roman" w:hAnsi="Verdana" w:cs="Times New Roman"/>
          <w:iCs/>
          <w:lang w:eastAsia="fr-BE"/>
        </w:rPr>
        <w:t xml:space="preserve"> </w:t>
      </w:r>
      <w:r w:rsidR="00F57663">
        <w:rPr>
          <w:rFonts w:ascii="Verdana" w:eastAsia="Times New Roman" w:hAnsi="Verdana" w:cs="Times New Roman"/>
          <w:iCs/>
          <w:lang w:eastAsia="fr-BE"/>
        </w:rPr>
        <w:t>l</w:t>
      </w:r>
      <w:r w:rsidR="006C4E02">
        <w:rPr>
          <w:rFonts w:ascii="Verdana" w:eastAsia="Times New Roman" w:hAnsi="Verdana" w:cs="Times New Roman"/>
          <w:iCs/>
          <w:lang w:eastAsia="fr-BE"/>
        </w:rPr>
        <w:t xml:space="preserve">a </w:t>
      </w:r>
      <w:r w:rsidR="00776BC9">
        <w:rPr>
          <w:rFonts w:ascii="Verdana" w:eastAsia="Times New Roman" w:hAnsi="Verdana" w:cs="Times New Roman"/>
          <w:iCs/>
          <w:lang w:eastAsia="fr-BE"/>
        </w:rPr>
        <w:t>c</w:t>
      </w:r>
      <w:r w:rsidR="006C4E02">
        <w:rPr>
          <w:rFonts w:ascii="Verdana" w:eastAsia="Times New Roman" w:hAnsi="Verdana" w:cs="Times New Roman"/>
          <w:iCs/>
          <w:lang w:eastAsia="fr-BE"/>
        </w:rPr>
        <w:t>ommune s’engage à conserver les pièces justificatives des dépenses réalisées et à les fournir à la demande du Service</w:t>
      </w:r>
      <w:r w:rsidR="00AE519F">
        <w:rPr>
          <w:rFonts w:ascii="Verdana" w:eastAsia="Times New Roman" w:hAnsi="Verdana" w:cs="Times New Roman"/>
          <w:iCs/>
          <w:lang w:eastAsia="fr-BE"/>
        </w:rPr>
        <w:t xml:space="preserve"> dans un délai de dix jours</w:t>
      </w:r>
      <w:r w:rsidR="0053191F">
        <w:rPr>
          <w:rFonts w:ascii="Verdana" w:eastAsia="Times New Roman" w:hAnsi="Verdana" w:cs="Times New Roman"/>
          <w:iCs/>
          <w:lang w:eastAsia="fr-BE"/>
        </w:rPr>
        <w:t>.</w:t>
      </w:r>
    </w:p>
    <w:p w14:paraId="100A1E35" w14:textId="77777777" w:rsidR="005B3A98" w:rsidRDefault="00F57663"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 xml:space="preserve">§ 2. </w:t>
      </w:r>
      <w:r w:rsidRPr="00F57663">
        <w:rPr>
          <w:rFonts w:ascii="Verdana" w:eastAsia="Times New Roman" w:hAnsi="Verdana" w:cs="Times New Roman"/>
          <w:iCs/>
          <w:lang w:eastAsia="fr-BE"/>
        </w:rPr>
        <w:t xml:space="preserve">Si la demande </w:t>
      </w:r>
      <w:r>
        <w:rPr>
          <w:rFonts w:ascii="Verdana" w:eastAsia="Times New Roman" w:hAnsi="Verdana" w:cs="Times New Roman"/>
          <w:iCs/>
          <w:lang w:eastAsia="fr-BE"/>
        </w:rPr>
        <w:t xml:space="preserve">d’aide </w:t>
      </w:r>
      <w:r w:rsidRPr="00F57663">
        <w:rPr>
          <w:rFonts w:ascii="Verdana" w:eastAsia="Times New Roman" w:hAnsi="Verdana" w:cs="Times New Roman"/>
          <w:iCs/>
          <w:lang w:eastAsia="fr-BE"/>
        </w:rPr>
        <w:t>vise la stérilisation des chats errants, la commune établit et s’engage à réaliser un plan d’action annuel par rapport à la population de chats errants présents sur son territoire</w:t>
      </w:r>
      <w:r>
        <w:rPr>
          <w:rFonts w:ascii="Verdana" w:eastAsia="Times New Roman" w:hAnsi="Verdana" w:cs="Times New Roman"/>
          <w:iCs/>
          <w:lang w:eastAsia="fr-BE"/>
        </w:rPr>
        <w:t>.</w:t>
      </w:r>
    </w:p>
    <w:p w14:paraId="48EE195C" w14:textId="33F76642" w:rsidR="005B3A98" w:rsidRDefault="0053191F"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L</w:t>
      </w:r>
      <w:r w:rsidR="00F57663">
        <w:rPr>
          <w:rFonts w:ascii="Verdana" w:eastAsia="Times New Roman" w:hAnsi="Verdana" w:cs="Times New Roman"/>
          <w:iCs/>
          <w:lang w:eastAsia="fr-BE"/>
        </w:rPr>
        <w:t xml:space="preserve">e plan d’action </w:t>
      </w:r>
      <w:r>
        <w:rPr>
          <w:rFonts w:ascii="Verdana" w:eastAsia="Times New Roman" w:hAnsi="Verdana" w:cs="Times New Roman"/>
          <w:iCs/>
          <w:lang w:eastAsia="fr-BE"/>
        </w:rPr>
        <w:t>annuel visé à l’alinéa 1</w:t>
      </w:r>
      <w:r w:rsidRPr="00B43389">
        <w:rPr>
          <w:rFonts w:ascii="Verdana" w:eastAsia="Times New Roman" w:hAnsi="Verdana" w:cs="Times New Roman"/>
          <w:iCs/>
          <w:vertAlign w:val="superscript"/>
          <w:lang w:eastAsia="fr-BE"/>
        </w:rPr>
        <w:t>er</w:t>
      </w:r>
      <w:r>
        <w:rPr>
          <w:rFonts w:ascii="Verdana" w:eastAsia="Times New Roman" w:hAnsi="Verdana" w:cs="Times New Roman"/>
          <w:iCs/>
          <w:lang w:eastAsia="fr-BE"/>
        </w:rPr>
        <w:t xml:space="preserve"> </w:t>
      </w:r>
      <w:r w:rsidR="00F57663" w:rsidRPr="00F57663">
        <w:rPr>
          <w:rFonts w:ascii="Verdana" w:eastAsia="Times New Roman" w:hAnsi="Verdana" w:cs="Times New Roman"/>
          <w:iCs/>
          <w:lang w:eastAsia="fr-BE"/>
        </w:rPr>
        <w:t>cont</w:t>
      </w:r>
      <w:r w:rsidR="00F57663">
        <w:rPr>
          <w:rFonts w:ascii="Verdana" w:eastAsia="Times New Roman" w:hAnsi="Verdana" w:cs="Times New Roman"/>
          <w:iCs/>
          <w:lang w:eastAsia="fr-BE"/>
        </w:rPr>
        <w:t>ient</w:t>
      </w:r>
      <w:r w:rsidR="00F57663" w:rsidRPr="00F57663">
        <w:rPr>
          <w:rFonts w:ascii="Verdana" w:eastAsia="Times New Roman" w:hAnsi="Verdana" w:cs="Times New Roman"/>
          <w:iCs/>
          <w:lang w:eastAsia="fr-BE"/>
        </w:rPr>
        <w:t xml:space="preserve"> notamment</w:t>
      </w:r>
      <w:r w:rsidR="005B3A98">
        <w:rPr>
          <w:rFonts w:ascii="Verdana" w:eastAsia="Times New Roman" w:hAnsi="Verdana" w:cs="Times New Roman"/>
          <w:iCs/>
          <w:lang w:eastAsia="fr-BE"/>
        </w:rPr>
        <w:t> :</w:t>
      </w:r>
    </w:p>
    <w:p w14:paraId="41424914" w14:textId="77777777" w:rsidR="005B3A98" w:rsidRDefault="005B3A98"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1°</w:t>
      </w:r>
      <w:r w:rsidR="00F57663" w:rsidRPr="00F57663">
        <w:rPr>
          <w:rFonts w:ascii="Verdana" w:eastAsia="Times New Roman" w:hAnsi="Verdana" w:cs="Times New Roman"/>
          <w:iCs/>
          <w:lang w:eastAsia="fr-BE"/>
        </w:rPr>
        <w:t xml:space="preserve"> une estimation de la population de chats errants présente</w:t>
      </w:r>
      <w:r>
        <w:rPr>
          <w:rFonts w:ascii="Verdana" w:eastAsia="Times New Roman" w:hAnsi="Verdana" w:cs="Times New Roman"/>
          <w:iCs/>
          <w:lang w:eastAsia="fr-BE"/>
        </w:rPr>
        <w:t> ;</w:t>
      </w:r>
    </w:p>
    <w:p w14:paraId="3D68A228" w14:textId="1267ED5B" w:rsidR="005B3A98" w:rsidRDefault="005B3A98"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2°</w:t>
      </w:r>
      <w:r w:rsidR="00346968">
        <w:rPr>
          <w:rFonts w:ascii="Verdana" w:eastAsia="Times New Roman" w:hAnsi="Verdana" w:cs="Times New Roman"/>
          <w:iCs/>
          <w:lang w:eastAsia="fr-BE"/>
        </w:rPr>
        <w:t xml:space="preserve"> </w:t>
      </w:r>
      <w:r w:rsidR="00F57663" w:rsidRPr="00F57663">
        <w:rPr>
          <w:rFonts w:ascii="Verdana" w:eastAsia="Times New Roman" w:hAnsi="Verdana" w:cs="Times New Roman"/>
          <w:iCs/>
          <w:lang w:eastAsia="fr-BE"/>
        </w:rPr>
        <w:t>son statut stérilisé ou non</w:t>
      </w:r>
      <w:r>
        <w:rPr>
          <w:rFonts w:ascii="Verdana" w:eastAsia="Times New Roman" w:hAnsi="Verdana" w:cs="Times New Roman"/>
          <w:iCs/>
          <w:lang w:eastAsia="fr-BE"/>
        </w:rPr>
        <w:t> ;</w:t>
      </w:r>
    </w:p>
    <w:p w14:paraId="459620D5" w14:textId="77777777" w:rsidR="005B3A98" w:rsidRDefault="005B3A98"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3°</w:t>
      </w:r>
      <w:r w:rsidR="00F57663" w:rsidRPr="00F57663">
        <w:rPr>
          <w:rFonts w:ascii="Verdana" w:eastAsia="Times New Roman" w:hAnsi="Verdana" w:cs="Times New Roman"/>
          <w:iCs/>
          <w:lang w:eastAsia="fr-BE"/>
        </w:rPr>
        <w:t xml:space="preserve"> les objectifs en nombre de chats à stériliser au cours de l’année d’action</w:t>
      </w:r>
      <w:r>
        <w:rPr>
          <w:rFonts w:ascii="Verdana" w:eastAsia="Times New Roman" w:hAnsi="Verdana" w:cs="Times New Roman"/>
          <w:iCs/>
          <w:lang w:eastAsia="fr-BE"/>
        </w:rPr>
        <w:t> ;</w:t>
      </w:r>
    </w:p>
    <w:p w14:paraId="7881A342" w14:textId="0ED28969" w:rsidR="005B3A98" w:rsidRDefault="005B3A98"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3°</w:t>
      </w:r>
      <w:r w:rsidR="00F57663" w:rsidRPr="00F57663">
        <w:rPr>
          <w:rFonts w:ascii="Verdana" w:eastAsia="Times New Roman" w:hAnsi="Verdana" w:cs="Times New Roman"/>
          <w:iCs/>
          <w:lang w:eastAsia="fr-BE"/>
        </w:rPr>
        <w:t xml:space="preserve"> les moyens mis en œuvre pour y parvenir</w:t>
      </w:r>
      <w:r w:rsidR="00F01038">
        <w:rPr>
          <w:rFonts w:ascii="Verdana" w:eastAsia="Times New Roman" w:hAnsi="Verdana" w:cs="Times New Roman"/>
          <w:iCs/>
          <w:lang w:eastAsia="fr-BE"/>
        </w:rPr>
        <w:t>.</w:t>
      </w:r>
    </w:p>
    <w:p w14:paraId="1CF0F392" w14:textId="6CAEAEAD" w:rsidR="00F01038" w:rsidRDefault="00F01038"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L</w:t>
      </w:r>
      <w:r w:rsidRPr="00F01038">
        <w:rPr>
          <w:rFonts w:ascii="Verdana" w:eastAsia="Times New Roman" w:hAnsi="Verdana" w:cs="Times New Roman"/>
          <w:iCs/>
          <w:lang w:eastAsia="fr-BE"/>
        </w:rPr>
        <w:t>a commune s’engage à fournir une déclaration de créance conforme au modèle repris à l’annexe 3 dans un délai de deux mois après la date de clôture du plan d’action annuel</w:t>
      </w:r>
      <w:r>
        <w:rPr>
          <w:rFonts w:ascii="Verdana" w:eastAsia="Times New Roman" w:hAnsi="Verdana" w:cs="Times New Roman"/>
          <w:iCs/>
          <w:lang w:eastAsia="fr-BE"/>
        </w:rPr>
        <w:t>.</w:t>
      </w:r>
    </w:p>
    <w:p w14:paraId="04701F75" w14:textId="613B8B3C" w:rsidR="00BF742A" w:rsidRDefault="00BF742A"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Les dépenses éligibles pour la justification de la subvention sont les frais vétérinaires, les prestations du personnel communal, les factures ou versements liés à des actions de communication ou d’information (comme la location de salle pour un événement ou l’achat de matériel</w:t>
      </w:r>
      <w:r w:rsidR="00E030B7">
        <w:rPr>
          <w:rFonts w:ascii="Verdana" w:eastAsia="Times New Roman" w:hAnsi="Verdana" w:cs="Times New Roman"/>
          <w:iCs/>
          <w:lang w:eastAsia="fr-BE"/>
        </w:rPr>
        <w:t>).</w:t>
      </w:r>
    </w:p>
    <w:p w14:paraId="44597090" w14:textId="4A2D32AA" w:rsidR="007375C2" w:rsidRDefault="007375C2" w:rsidP="00F57663">
      <w:pPr>
        <w:spacing w:before="100" w:beforeAutospacing="1" w:after="100" w:afterAutospacing="1" w:line="240" w:lineRule="auto"/>
        <w:jc w:val="both"/>
        <w:rPr>
          <w:rFonts w:ascii="Verdana" w:eastAsia="Times New Roman" w:hAnsi="Verdana" w:cs="Times New Roman"/>
          <w:iCs/>
          <w:lang w:eastAsia="fr-BE"/>
        </w:rPr>
      </w:pPr>
      <w:r>
        <w:rPr>
          <w:rFonts w:ascii="Verdana" w:hAnsi="Verdana"/>
        </w:rPr>
        <w:t>La stérilisation d’un chat constitue une prestation de services. La désignation d’un vétérinaire, d’un refuge ou d’une association en charge de cette tâche doit faire l’objet d’un marché public par la commune.</w:t>
      </w:r>
    </w:p>
    <w:p w14:paraId="03617C37" w14:textId="3202CC66" w:rsidR="003233E6" w:rsidRPr="00F57663" w:rsidRDefault="005B3A98"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L</w:t>
      </w:r>
      <w:r w:rsidR="00F57663" w:rsidRPr="00F57663">
        <w:rPr>
          <w:rFonts w:ascii="Verdana" w:eastAsia="Times New Roman" w:hAnsi="Verdana" w:cs="Times New Roman"/>
          <w:iCs/>
          <w:lang w:eastAsia="fr-BE"/>
        </w:rPr>
        <w:t xml:space="preserve">a commune établit un contrat avec un ou des vétérinaires ou une association </w:t>
      </w:r>
      <w:r w:rsidR="007375C2">
        <w:rPr>
          <w:rFonts w:ascii="Verdana" w:eastAsia="Times New Roman" w:hAnsi="Verdana" w:cs="Times New Roman"/>
          <w:iCs/>
          <w:lang w:eastAsia="fr-BE"/>
        </w:rPr>
        <w:t xml:space="preserve">ou un refuge </w:t>
      </w:r>
      <w:r w:rsidR="00F57663" w:rsidRPr="00F57663">
        <w:rPr>
          <w:rFonts w:ascii="Verdana" w:eastAsia="Times New Roman" w:hAnsi="Verdana" w:cs="Times New Roman"/>
          <w:iCs/>
          <w:lang w:eastAsia="fr-BE"/>
        </w:rPr>
        <w:t>qu’elle charge de la stérilisation des chats errants selon le modèle repris à l’annexe 2</w:t>
      </w:r>
      <w:r w:rsidR="00F57663">
        <w:rPr>
          <w:rFonts w:ascii="Verdana" w:eastAsia="Times New Roman" w:hAnsi="Verdana" w:cs="Times New Roman"/>
          <w:iCs/>
          <w:lang w:eastAsia="fr-BE"/>
        </w:rPr>
        <w:t>.</w:t>
      </w:r>
      <w:r w:rsidR="007375C2">
        <w:rPr>
          <w:rFonts w:ascii="Verdana" w:eastAsia="Times New Roman" w:hAnsi="Verdana" w:cs="Times New Roman"/>
          <w:iCs/>
          <w:lang w:eastAsia="fr-BE"/>
        </w:rPr>
        <w:t xml:space="preserve"> </w:t>
      </w:r>
      <w:r w:rsidR="003233E6" w:rsidRPr="003233E6">
        <w:rPr>
          <w:rFonts w:ascii="Verdana" w:eastAsia="Times New Roman" w:hAnsi="Verdana" w:cs="Times New Roman"/>
          <w:iCs/>
          <w:lang w:eastAsia="fr-BE"/>
        </w:rPr>
        <w:t>Le chat stérilisé est identifiable comme étant stérilisé, via une entaille triangulaire à l'oreille droite ou via une micropuce.</w:t>
      </w:r>
    </w:p>
    <w:p w14:paraId="6C83D3D5" w14:textId="17BCA96B" w:rsidR="00F57663" w:rsidRDefault="00F57663" w:rsidP="00F57663">
      <w:pPr>
        <w:spacing w:before="100" w:beforeAutospacing="1" w:after="100" w:afterAutospacing="1" w:line="240" w:lineRule="auto"/>
        <w:jc w:val="both"/>
        <w:rPr>
          <w:rFonts w:ascii="Verdana" w:eastAsia="Times New Roman" w:hAnsi="Verdana" w:cs="Times New Roman"/>
          <w:iCs/>
          <w:lang w:eastAsia="fr-BE"/>
        </w:rPr>
      </w:pPr>
      <w:bookmarkStart w:id="2" w:name="_Hlk42762794"/>
      <w:r>
        <w:rPr>
          <w:rFonts w:ascii="Verdana" w:eastAsia="Times New Roman" w:hAnsi="Verdana" w:cs="Times New Roman"/>
          <w:iCs/>
          <w:lang w:eastAsia="fr-BE"/>
        </w:rPr>
        <w:t>§ 3.</w:t>
      </w:r>
      <w:r w:rsidRPr="00F57663">
        <w:rPr>
          <w:rFonts w:ascii="Verdana" w:eastAsia="Times New Roman" w:hAnsi="Verdana" w:cs="Times New Roman"/>
          <w:iCs/>
          <w:lang w:eastAsia="fr-BE"/>
        </w:rPr>
        <w:t xml:space="preserve"> Si la demande </w:t>
      </w:r>
      <w:r w:rsidR="005B3A98">
        <w:rPr>
          <w:rFonts w:ascii="Verdana" w:eastAsia="Times New Roman" w:hAnsi="Verdana" w:cs="Times New Roman"/>
          <w:iCs/>
          <w:lang w:eastAsia="fr-BE"/>
        </w:rPr>
        <w:t xml:space="preserve">d’aide </w:t>
      </w:r>
      <w:r w:rsidRPr="00F57663">
        <w:rPr>
          <w:rFonts w:ascii="Verdana" w:eastAsia="Times New Roman" w:hAnsi="Verdana" w:cs="Times New Roman"/>
          <w:iCs/>
          <w:lang w:eastAsia="fr-BE"/>
        </w:rPr>
        <w:t xml:space="preserve">vise </w:t>
      </w:r>
      <w:r w:rsidR="00346968">
        <w:rPr>
          <w:rFonts w:ascii="Verdana" w:eastAsia="Times New Roman" w:hAnsi="Verdana" w:cs="Times New Roman"/>
          <w:iCs/>
          <w:lang w:eastAsia="fr-BE"/>
        </w:rPr>
        <w:t>à mettre en place</w:t>
      </w:r>
      <w:r w:rsidR="00BE2D0C">
        <w:rPr>
          <w:rFonts w:ascii="Verdana" w:eastAsia="Times New Roman" w:hAnsi="Verdana" w:cs="Times New Roman"/>
          <w:iCs/>
          <w:lang w:eastAsia="fr-BE"/>
        </w:rPr>
        <w:t xml:space="preserve"> </w:t>
      </w:r>
      <w:r w:rsidRPr="00F57663">
        <w:rPr>
          <w:rFonts w:ascii="Verdana" w:eastAsia="Times New Roman" w:hAnsi="Verdana" w:cs="Times New Roman"/>
          <w:iCs/>
          <w:lang w:eastAsia="fr-BE"/>
        </w:rPr>
        <w:t xml:space="preserve">un système de concertation avec un référent bien-être animal, la commune établit et s’engage à réaliser un système de concertation </w:t>
      </w:r>
      <w:r w:rsidR="00346968">
        <w:rPr>
          <w:rFonts w:ascii="Verdana" w:eastAsia="Times New Roman" w:hAnsi="Verdana" w:cs="Times New Roman"/>
          <w:iCs/>
          <w:lang w:eastAsia="fr-BE"/>
        </w:rPr>
        <w:t>au se</w:t>
      </w:r>
      <w:r w:rsidR="00B43389">
        <w:rPr>
          <w:rFonts w:ascii="Verdana" w:eastAsia="Times New Roman" w:hAnsi="Verdana" w:cs="Times New Roman"/>
          <w:iCs/>
          <w:lang w:eastAsia="fr-BE"/>
        </w:rPr>
        <w:t>i</w:t>
      </w:r>
      <w:r w:rsidR="00346968">
        <w:rPr>
          <w:rFonts w:ascii="Verdana" w:eastAsia="Times New Roman" w:hAnsi="Verdana" w:cs="Times New Roman"/>
          <w:iCs/>
          <w:lang w:eastAsia="fr-BE"/>
        </w:rPr>
        <w:t>n duquel</w:t>
      </w:r>
      <w:r w:rsidRPr="00F57663">
        <w:rPr>
          <w:rFonts w:ascii="Verdana" w:eastAsia="Times New Roman" w:hAnsi="Verdana" w:cs="Times New Roman"/>
          <w:iCs/>
          <w:lang w:eastAsia="fr-BE"/>
        </w:rPr>
        <w:t xml:space="preserve"> le référent bien-être animal constitue le point de contact pour</w:t>
      </w:r>
      <w:r w:rsidR="00206271">
        <w:rPr>
          <w:rFonts w:ascii="Verdana" w:eastAsia="Times New Roman" w:hAnsi="Verdana" w:cs="Times New Roman"/>
          <w:iCs/>
          <w:lang w:eastAsia="fr-BE"/>
        </w:rPr>
        <w:t xml:space="preserve"> le </w:t>
      </w:r>
      <w:r w:rsidR="00206271" w:rsidRPr="00EB0DE7">
        <w:rPr>
          <w:rFonts w:ascii="Verdana" w:eastAsia="Times New Roman" w:hAnsi="Verdana" w:cs="Times New Roman"/>
          <w:lang w:eastAsia="fr-BE"/>
        </w:rPr>
        <w:t xml:space="preserve">Service </w:t>
      </w:r>
      <w:r w:rsidR="00206271">
        <w:rPr>
          <w:rFonts w:ascii="Verdana" w:eastAsia="Times New Roman" w:hAnsi="Verdana" w:cs="Times New Roman"/>
          <w:lang w:eastAsia="fr-BE"/>
        </w:rPr>
        <w:t>P</w:t>
      </w:r>
      <w:r w:rsidR="00206271" w:rsidRPr="00EB0DE7">
        <w:rPr>
          <w:rFonts w:ascii="Verdana" w:eastAsia="Times New Roman" w:hAnsi="Verdana" w:cs="Times New Roman"/>
          <w:lang w:eastAsia="fr-BE"/>
        </w:rPr>
        <w:t>ublic de Wallonie Agriculture, Ressources naturelles et Environnement</w:t>
      </w:r>
      <w:r w:rsidR="00206271">
        <w:rPr>
          <w:rFonts w:ascii="Verdana" w:eastAsia="Times New Roman" w:hAnsi="Verdana" w:cs="Times New Roman"/>
          <w:lang w:eastAsia="fr-BE"/>
        </w:rPr>
        <w:t>,</w:t>
      </w:r>
      <w:r w:rsidRPr="00F57663">
        <w:rPr>
          <w:rFonts w:ascii="Verdana" w:eastAsia="Times New Roman" w:hAnsi="Verdana" w:cs="Times New Roman"/>
          <w:iCs/>
          <w:lang w:eastAsia="fr-BE"/>
        </w:rPr>
        <w:t xml:space="preserve"> les agents communaux, les agents de police et les citoyens</w:t>
      </w:r>
      <w:r>
        <w:rPr>
          <w:rFonts w:ascii="Verdana" w:eastAsia="Times New Roman" w:hAnsi="Verdana" w:cs="Times New Roman"/>
          <w:iCs/>
          <w:lang w:eastAsia="fr-BE"/>
        </w:rPr>
        <w:t>.</w:t>
      </w:r>
    </w:p>
    <w:p w14:paraId="1BF3B9A7" w14:textId="5BE6C62C" w:rsidR="00016372" w:rsidRPr="00016372" w:rsidRDefault="00B55854" w:rsidP="00016372">
      <w:pPr>
        <w:spacing w:before="100" w:beforeAutospacing="1" w:after="100" w:afterAutospacing="1" w:line="240" w:lineRule="auto"/>
        <w:jc w:val="both"/>
        <w:rPr>
          <w:rFonts w:ascii="Verdana" w:eastAsia="Times New Roman" w:hAnsi="Verdana" w:cs="Times New Roman"/>
          <w:lang w:eastAsia="fr-BE"/>
        </w:rPr>
      </w:pPr>
      <w:r>
        <w:rPr>
          <w:rFonts w:ascii="Verdana" w:eastAsia="Times New Roman" w:hAnsi="Verdana" w:cs="Times New Roman"/>
          <w:iCs/>
          <w:lang w:eastAsia="fr-BE"/>
        </w:rPr>
        <w:t>Le référent bien-être animal peut être un agent communal, un agent de police, un vétérinaire communal ou un échevin du bien-être animal.</w:t>
      </w:r>
      <w:r w:rsidR="00583DAD">
        <w:rPr>
          <w:rFonts w:ascii="Verdana" w:eastAsia="Times New Roman" w:hAnsi="Verdana" w:cs="Times New Roman"/>
          <w:iCs/>
          <w:lang w:eastAsia="fr-BE"/>
        </w:rPr>
        <w:t xml:space="preserve"> Le référent est spécialisé dans la législation en matière de bien-être </w:t>
      </w:r>
      <w:proofErr w:type="spellStart"/>
      <w:proofErr w:type="gramStart"/>
      <w:r w:rsidR="00583DAD">
        <w:rPr>
          <w:rFonts w:ascii="Verdana" w:eastAsia="Times New Roman" w:hAnsi="Verdana" w:cs="Times New Roman"/>
          <w:iCs/>
          <w:lang w:eastAsia="fr-BE"/>
        </w:rPr>
        <w:t>animal</w:t>
      </w:r>
      <w:r w:rsidR="00016372">
        <w:rPr>
          <w:rFonts w:ascii="Verdana" w:eastAsia="Times New Roman" w:hAnsi="Verdana" w:cs="Times New Roman"/>
          <w:iCs/>
          <w:lang w:eastAsia="fr-BE"/>
        </w:rPr>
        <w:t>.</w:t>
      </w:r>
      <w:bookmarkEnd w:id="2"/>
      <w:r w:rsidR="00016372" w:rsidRPr="00016372">
        <w:rPr>
          <w:rFonts w:ascii="Verdana" w:eastAsia="Times New Roman" w:hAnsi="Verdana" w:cs="Times New Roman"/>
          <w:lang w:eastAsia="fr-BE"/>
        </w:rPr>
        <w:t>Le</w:t>
      </w:r>
      <w:proofErr w:type="spellEnd"/>
      <w:proofErr w:type="gramEnd"/>
      <w:r w:rsidR="00016372" w:rsidRPr="00016372">
        <w:rPr>
          <w:rFonts w:ascii="Verdana" w:eastAsia="Times New Roman" w:hAnsi="Verdana" w:cs="Times New Roman"/>
          <w:lang w:eastAsia="fr-BE"/>
        </w:rPr>
        <w:t xml:space="preserve"> référent bien-être animal :</w:t>
      </w:r>
    </w:p>
    <w:p w14:paraId="70260133" w14:textId="1121A6CF" w:rsidR="00016372" w:rsidRPr="00016372" w:rsidRDefault="00016372" w:rsidP="00016372">
      <w:pPr>
        <w:spacing w:before="100" w:beforeAutospacing="1" w:after="100" w:afterAutospacing="1" w:line="240" w:lineRule="auto"/>
        <w:jc w:val="both"/>
        <w:rPr>
          <w:rFonts w:ascii="Verdana" w:eastAsia="Times New Roman" w:hAnsi="Verdana" w:cs="Times New Roman"/>
          <w:lang w:eastAsia="fr-BE"/>
        </w:rPr>
      </w:pPr>
      <w:r w:rsidRPr="00016372">
        <w:rPr>
          <w:rFonts w:ascii="Verdana" w:eastAsia="Times New Roman" w:hAnsi="Verdana" w:cs="Times New Roman"/>
          <w:lang w:eastAsia="fr-BE"/>
        </w:rPr>
        <w:t xml:space="preserve">1° Constitue le point de contact de la commune pour </w:t>
      </w:r>
      <w:r w:rsidR="00206271">
        <w:rPr>
          <w:rFonts w:ascii="Verdana" w:eastAsia="Times New Roman" w:hAnsi="Verdana" w:cs="Times New Roman"/>
          <w:lang w:eastAsia="fr-BE"/>
        </w:rPr>
        <w:t xml:space="preserve">le </w:t>
      </w:r>
      <w:r w:rsidR="00206271" w:rsidRPr="00EB0DE7">
        <w:rPr>
          <w:rFonts w:ascii="Verdana" w:eastAsia="Times New Roman" w:hAnsi="Verdana" w:cs="Times New Roman"/>
          <w:lang w:eastAsia="fr-BE"/>
        </w:rPr>
        <w:t>Service public de Wallonie Agriculture, Ressources naturelles et Environnement</w:t>
      </w:r>
      <w:r w:rsidR="00206271">
        <w:rPr>
          <w:rFonts w:ascii="Verdana" w:eastAsia="Times New Roman" w:hAnsi="Verdana" w:cs="Times New Roman"/>
          <w:lang w:eastAsia="fr-BE"/>
        </w:rPr>
        <w:t>,</w:t>
      </w:r>
      <w:r w:rsidR="00206271" w:rsidRPr="00016372">
        <w:rPr>
          <w:rFonts w:ascii="Verdana" w:eastAsia="Times New Roman" w:hAnsi="Verdana" w:cs="Times New Roman"/>
          <w:lang w:eastAsia="fr-BE"/>
        </w:rPr>
        <w:t xml:space="preserve"> </w:t>
      </w:r>
      <w:r w:rsidRPr="00016372">
        <w:rPr>
          <w:rFonts w:ascii="Verdana" w:eastAsia="Times New Roman" w:hAnsi="Verdana" w:cs="Times New Roman"/>
          <w:lang w:eastAsia="fr-BE"/>
        </w:rPr>
        <w:t>les agents communaux, les agents de police et les citoyens.</w:t>
      </w:r>
    </w:p>
    <w:p w14:paraId="7D08F0F1" w14:textId="77777777" w:rsidR="00016372" w:rsidRPr="00016372" w:rsidRDefault="00016372" w:rsidP="00016372">
      <w:pPr>
        <w:spacing w:before="100" w:beforeAutospacing="1" w:after="100" w:afterAutospacing="1" w:line="240" w:lineRule="auto"/>
        <w:jc w:val="both"/>
        <w:rPr>
          <w:rFonts w:ascii="Verdana" w:eastAsia="Times New Roman" w:hAnsi="Verdana" w:cs="Times New Roman"/>
          <w:lang w:eastAsia="fr-BE"/>
        </w:rPr>
      </w:pPr>
      <w:r w:rsidRPr="00016372">
        <w:rPr>
          <w:rFonts w:ascii="Verdana" w:eastAsia="Times New Roman" w:hAnsi="Verdana" w:cs="Times New Roman"/>
          <w:lang w:eastAsia="fr-BE"/>
        </w:rPr>
        <w:t>2° Participe proactivement à la diffusion d’informations en matière de bien-être animal au sein de la commune (cadre légal, sensibilisation).</w:t>
      </w:r>
    </w:p>
    <w:p w14:paraId="582908D8" w14:textId="77777777" w:rsidR="00016372" w:rsidRDefault="00016372" w:rsidP="00016372">
      <w:pPr>
        <w:spacing w:before="100" w:beforeAutospacing="1" w:after="100" w:afterAutospacing="1" w:line="240" w:lineRule="auto"/>
        <w:jc w:val="both"/>
        <w:rPr>
          <w:rFonts w:ascii="Verdana" w:eastAsia="Times New Roman" w:hAnsi="Verdana" w:cs="Times New Roman"/>
          <w:lang w:eastAsia="fr-BE"/>
        </w:rPr>
      </w:pPr>
      <w:r w:rsidRPr="00016372">
        <w:rPr>
          <w:rFonts w:ascii="Verdana" w:eastAsia="Times New Roman" w:hAnsi="Verdana" w:cs="Times New Roman"/>
          <w:lang w:eastAsia="fr-BE"/>
        </w:rPr>
        <w:lastRenderedPageBreak/>
        <w:t>3° Peut stimuler la création, ou participer au développement, d’une Cellule Bien-être Animal au sein de la commune.</w:t>
      </w:r>
    </w:p>
    <w:p w14:paraId="5B1051A6" w14:textId="3945312B" w:rsidR="00016372" w:rsidRPr="00016372" w:rsidRDefault="00016372" w:rsidP="00016372">
      <w:pPr>
        <w:spacing w:before="100" w:beforeAutospacing="1" w:after="100" w:afterAutospacing="1" w:line="240" w:lineRule="auto"/>
        <w:jc w:val="both"/>
        <w:rPr>
          <w:rFonts w:ascii="Verdana" w:eastAsia="Times New Roman" w:hAnsi="Verdana" w:cs="Times New Roman"/>
          <w:lang w:eastAsia="fr-BE"/>
        </w:rPr>
      </w:pPr>
      <w:r w:rsidRPr="00016372">
        <w:rPr>
          <w:rFonts w:ascii="Verdana" w:eastAsia="Times New Roman" w:hAnsi="Verdana" w:cs="Times New Roman"/>
          <w:lang w:eastAsia="fr-BE"/>
        </w:rPr>
        <w:t>4° Recense les besoins liés au bien-être animal au sein de la commune et formule des propositions concrètes pour y répondre.</w:t>
      </w:r>
    </w:p>
    <w:p w14:paraId="14B85E70" w14:textId="4ED545DF" w:rsidR="00F57663" w:rsidRDefault="00F57663" w:rsidP="00F57663">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 4.</w:t>
      </w:r>
      <w:r w:rsidRPr="00F57663">
        <w:rPr>
          <w:rFonts w:ascii="Verdana" w:eastAsia="Times New Roman" w:hAnsi="Verdana" w:cs="Times New Roman"/>
          <w:iCs/>
          <w:lang w:eastAsia="fr-BE"/>
        </w:rPr>
        <w:t xml:space="preserve"> Si la demande </w:t>
      </w:r>
      <w:r w:rsidR="005B3A98">
        <w:rPr>
          <w:rFonts w:ascii="Verdana" w:eastAsia="Times New Roman" w:hAnsi="Verdana" w:cs="Times New Roman"/>
          <w:iCs/>
          <w:lang w:eastAsia="fr-BE"/>
        </w:rPr>
        <w:t xml:space="preserve">d’aide </w:t>
      </w:r>
      <w:r w:rsidRPr="00F57663">
        <w:rPr>
          <w:rFonts w:ascii="Verdana" w:eastAsia="Times New Roman" w:hAnsi="Verdana" w:cs="Times New Roman"/>
          <w:iCs/>
          <w:lang w:eastAsia="fr-BE"/>
        </w:rPr>
        <w:t>vise l’aide aux mesures d’information et de sensibilisation, dont l’organisation d’événements, la commune établit et s’engage à réaliser un plan de communication concernant le bien-être animal, contenant notamment les thèmes abordés, le public visé et les moyens utilisés</w:t>
      </w:r>
      <w:r>
        <w:rPr>
          <w:rFonts w:ascii="Verdana" w:eastAsia="Times New Roman" w:hAnsi="Verdana" w:cs="Times New Roman"/>
          <w:iCs/>
          <w:lang w:eastAsia="fr-BE"/>
        </w:rPr>
        <w:t>.</w:t>
      </w:r>
    </w:p>
    <w:p w14:paraId="66E6691B" w14:textId="4D15F64D" w:rsidR="003233E6" w:rsidRPr="00704A0C" w:rsidRDefault="003233E6" w:rsidP="00F57663">
      <w:pPr>
        <w:spacing w:before="100" w:beforeAutospacing="1" w:after="100" w:afterAutospacing="1" w:line="240" w:lineRule="auto"/>
        <w:jc w:val="both"/>
        <w:rPr>
          <w:rFonts w:ascii="Verdana" w:eastAsia="Times New Roman" w:hAnsi="Verdana" w:cs="Times New Roman"/>
          <w:iCs/>
          <w:lang w:eastAsia="fr-BE"/>
        </w:rPr>
      </w:pPr>
      <w:r w:rsidRPr="003233E6">
        <w:rPr>
          <w:rFonts w:ascii="Verdana" w:eastAsia="Times New Roman" w:hAnsi="Verdana" w:cs="Times New Roman"/>
          <w:iCs/>
          <w:lang w:eastAsia="fr-BE"/>
        </w:rPr>
        <w:t xml:space="preserve">Les actions de sensibilisation et d’information mentionnent le soutien de la Région wallonne </w:t>
      </w:r>
    </w:p>
    <w:p w14:paraId="63F8D04D" w14:textId="4A881CCF" w:rsidR="004559BA" w:rsidRPr="00EB0DE7" w:rsidRDefault="004559BA" w:rsidP="004F7FE5">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b/>
          <w:iCs/>
          <w:lang w:eastAsia="fr-BE"/>
        </w:rPr>
        <w:t>Art. 5.</w:t>
      </w:r>
      <w:r w:rsidR="008674A3" w:rsidRPr="00EB0DE7">
        <w:rPr>
          <w:rFonts w:ascii="Verdana" w:eastAsia="Times New Roman" w:hAnsi="Verdana" w:cs="Times New Roman"/>
          <w:b/>
          <w:iCs/>
          <w:lang w:eastAsia="fr-BE"/>
        </w:rPr>
        <w:t xml:space="preserve"> </w:t>
      </w:r>
      <w:r w:rsidR="0051325D">
        <w:rPr>
          <w:rFonts w:ascii="Verdana" w:eastAsia="Times New Roman" w:hAnsi="Verdana" w:cs="Times New Roman"/>
          <w:iCs/>
          <w:lang w:eastAsia="fr-BE"/>
        </w:rPr>
        <w:t>§ 1</w:t>
      </w:r>
      <w:r w:rsidR="0051325D" w:rsidRPr="00B43389">
        <w:rPr>
          <w:rFonts w:ascii="Verdana" w:eastAsia="Times New Roman" w:hAnsi="Verdana" w:cs="Times New Roman"/>
          <w:iCs/>
          <w:vertAlign w:val="superscript"/>
          <w:lang w:eastAsia="fr-BE"/>
        </w:rPr>
        <w:t>er</w:t>
      </w:r>
      <w:r w:rsidR="0051325D">
        <w:rPr>
          <w:rFonts w:ascii="Verdana" w:eastAsia="Times New Roman" w:hAnsi="Verdana" w:cs="Times New Roman"/>
          <w:iCs/>
          <w:lang w:eastAsia="fr-BE"/>
        </w:rPr>
        <w:t xml:space="preserve">. </w:t>
      </w:r>
      <w:r w:rsidR="00151F78">
        <w:rPr>
          <w:rFonts w:ascii="Verdana" w:eastAsia="Times New Roman" w:hAnsi="Verdana" w:cs="Times New Roman"/>
          <w:iCs/>
          <w:lang w:eastAsia="fr-BE"/>
        </w:rPr>
        <w:t>Pour les actions de stérilisation</w:t>
      </w:r>
      <w:r w:rsidR="0051325D">
        <w:rPr>
          <w:rFonts w:ascii="Verdana" w:eastAsia="Times New Roman" w:hAnsi="Verdana" w:cs="Times New Roman"/>
          <w:iCs/>
          <w:lang w:eastAsia="fr-BE"/>
        </w:rPr>
        <w:t xml:space="preserve"> visée</w:t>
      </w:r>
      <w:r w:rsidR="00346968">
        <w:rPr>
          <w:rFonts w:ascii="Verdana" w:eastAsia="Times New Roman" w:hAnsi="Verdana" w:cs="Times New Roman"/>
          <w:iCs/>
          <w:lang w:eastAsia="fr-BE"/>
        </w:rPr>
        <w:t>s</w:t>
      </w:r>
      <w:r w:rsidR="0051325D">
        <w:rPr>
          <w:rFonts w:ascii="Verdana" w:eastAsia="Times New Roman" w:hAnsi="Verdana" w:cs="Times New Roman"/>
          <w:iCs/>
          <w:lang w:eastAsia="fr-BE"/>
        </w:rPr>
        <w:t xml:space="preserve"> à l’article 4, § 2, le montant de l’aide </w:t>
      </w:r>
      <w:r w:rsidR="00994485">
        <w:rPr>
          <w:rFonts w:ascii="Verdana" w:eastAsia="Times New Roman" w:hAnsi="Verdana" w:cs="Times New Roman"/>
          <w:iCs/>
          <w:lang w:eastAsia="fr-BE"/>
        </w:rPr>
        <w:t xml:space="preserve">annuelle </w:t>
      </w:r>
      <w:r w:rsidR="0051325D">
        <w:rPr>
          <w:rFonts w:ascii="Verdana" w:eastAsia="Times New Roman" w:hAnsi="Verdana" w:cs="Times New Roman"/>
          <w:iCs/>
          <w:lang w:eastAsia="fr-BE"/>
        </w:rPr>
        <w:t>est fixé comme suit</w:t>
      </w:r>
      <w:r w:rsidRPr="00EB0DE7">
        <w:rPr>
          <w:rFonts w:ascii="Verdana" w:eastAsia="Times New Roman" w:hAnsi="Verdana" w:cs="Times New Roman"/>
          <w:iCs/>
          <w:lang w:eastAsia="fr-BE"/>
        </w:rPr>
        <w:t> :</w:t>
      </w:r>
    </w:p>
    <w:p w14:paraId="3434DFCA" w14:textId="00F983FE" w:rsidR="00E757C2" w:rsidRPr="00EB0DE7" w:rsidRDefault="00E757C2" w:rsidP="00B43389">
      <w:pPr>
        <w:pStyle w:val="Paragraphedeliste"/>
        <w:numPr>
          <w:ilvl w:val="1"/>
          <w:numId w:val="1"/>
        </w:numPr>
        <w:spacing w:before="100" w:beforeAutospacing="1" w:after="100" w:afterAutospacing="1" w:line="240" w:lineRule="auto"/>
        <w:ind w:left="357" w:hanging="357"/>
        <w:jc w:val="both"/>
        <w:rPr>
          <w:rFonts w:ascii="Verdana" w:eastAsia="Times New Roman" w:hAnsi="Verdana" w:cs="Times New Roman"/>
          <w:iCs/>
          <w:lang w:eastAsia="fr-BE"/>
        </w:rPr>
      </w:pPr>
      <w:bookmarkStart w:id="3" w:name="_Hlk40202140"/>
      <w:r w:rsidRPr="00EB0DE7">
        <w:rPr>
          <w:rFonts w:ascii="Verdana" w:eastAsia="Times New Roman" w:hAnsi="Verdana" w:cs="Times New Roman"/>
          <w:iCs/>
          <w:lang w:eastAsia="fr-BE"/>
        </w:rPr>
        <w:t xml:space="preserve">1.000 euros pour une </w:t>
      </w:r>
      <w:r w:rsidR="00187E49">
        <w:rPr>
          <w:rFonts w:ascii="Verdana" w:eastAsia="Times New Roman" w:hAnsi="Verdana" w:cs="Times New Roman"/>
          <w:iCs/>
          <w:lang w:eastAsia="fr-BE"/>
        </w:rPr>
        <w:t>c</w:t>
      </w:r>
      <w:r w:rsidRPr="00EB0DE7">
        <w:rPr>
          <w:rFonts w:ascii="Verdana" w:eastAsia="Times New Roman" w:hAnsi="Verdana" w:cs="Times New Roman"/>
          <w:iCs/>
          <w:lang w:eastAsia="fr-BE"/>
        </w:rPr>
        <w:t xml:space="preserve">ommune </w:t>
      </w:r>
      <w:r w:rsidR="00DC1665">
        <w:rPr>
          <w:rFonts w:ascii="Verdana" w:eastAsia="Times New Roman" w:hAnsi="Verdana" w:cs="Times New Roman"/>
          <w:iCs/>
          <w:lang w:eastAsia="fr-BE"/>
        </w:rPr>
        <w:t xml:space="preserve">comptant au maximum </w:t>
      </w:r>
      <w:r>
        <w:rPr>
          <w:rFonts w:ascii="Verdana" w:eastAsia="Times New Roman" w:hAnsi="Verdana" w:cs="Times New Roman"/>
          <w:iCs/>
          <w:lang w:eastAsia="fr-BE"/>
        </w:rPr>
        <w:t>14.999</w:t>
      </w:r>
      <w:r w:rsidRPr="00EB0DE7">
        <w:rPr>
          <w:rFonts w:ascii="Verdana" w:eastAsia="Times New Roman" w:hAnsi="Verdana" w:cs="Times New Roman"/>
          <w:iCs/>
          <w:lang w:eastAsia="fr-BE"/>
        </w:rPr>
        <w:t xml:space="preserve"> habitants ;</w:t>
      </w:r>
    </w:p>
    <w:p w14:paraId="6B7A1F39" w14:textId="7F495CEB" w:rsidR="00E757C2" w:rsidRPr="00EB0DE7" w:rsidRDefault="00E757C2" w:rsidP="00B43389">
      <w:pPr>
        <w:pStyle w:val="Paragraphedeliste"/>
        <w:numPr>
          <w:ilvl w:val="1"/>
          <w:numId w:val="1"/>
        </w:numPr>
        <w:spacing w:before="100" w:beforeAutospacing="1" w:after="100" w:afterAutospacing="1" w:line="240" w:lineRule="auto"/>
        <w:ind w:left="357" w:hanging="357"/>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1.500 euros pour une </w:t>
      </w:r>
      <w:r w:rsidR="00187E49">
        <w:rPr>
          <w:rFonts w:ascii="Verdana" w:eastAsia="Times New Roman" w:hAnsi="Verdana" w:cs="Times New Roman"/>
          <w:iCs/>
          <w:lang w:eastAsia="fr-BE"/>
        </w:rPr>
        <w:t>c</w:t>
      </w:r>
      <w:r w:rsidRPr="00EB0DE7">
        <w:rPr>
          <w:rFonts w:ascii="Verdana" w:eastAsia="Times New Roman" w:hAnsi="Verdana" w:cs="Times New Roman"/>
          <w:iCs/>
          <w:lang w:eastAsia="fr-BE"/>
        </w:rPr>
        <w:t xml:space="preserve">ommune de 15.000 à </w:t>
      </w:r>
      <w:r w:rsidRPr="006D54CC">
        <w:rPr>
          <w:rFonts w:ascii="Verdana" w:eastAsia="Times New Roman" w:hAnsi="Verdana" w:cs="Times New Roman"/>
          <w:iCs/>
          <w:lang w:eastAsia="fr-BE"/>
        </w:rPr>
        <w:t>30.000</w:t>
      </w:r>
      <w:r w:rsidRPr="00EB0DE7">
        <w:rPr>
          <w:rFonts w:ascii="Verdana" w:eastAsia="Times New Roman" w:hAnsi="Verdana" w:cs="Times New Roman"/>
          <w:iCs/>
          <w:lang w:eastAsia="fr-BE"/>
        </w:rPr>
        <w:t xml:space="preserve"> habitants ;</w:t>
      </w:r>
    </w:p>
    <w:p w14:paraId="470CBB8D" w14:textId="3C7EA5AC" w:rsidR="00E757C2" w:rsidRPr="00EB0DE7" w:rsidRDefault="00E757C2" w:rsidP="00B43389">
      <w:pPr>
        <w:pStyle w:val="Paragraphedeliste"/>
        <w:numPr>
          <w:ilvl w:val="1"/>
          <w:numId w:val="1"/>
        </w:numPr>
        <w:spacing w:before="100" w:beforeAutospacing="1" w:after="100" w:afterAutospacing="1" w:line="240" w:lineRule="auto"/>
        <w:ind w:left="357" w:hanging="357"/>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2.000 euros pour une </w:t>
      </w:r>
      <w:r w:rsidR="00187E49">
        <w:rPr>
          <w:rFonts w:ascii="Verdana" w:eastAsia="Times New Roman" w:hAnsi="Verdana" w:cs="Times New Roman"/>
          <w:iCs/>
          <w:lang w:eastAsia="fr-BE"/>
        </w:rPr>
        <w:t>c</w:t>
      </w:r>
      <w:r w:rsidRPr="00EB0DE7">
        <w:rPr>
          <w:rFonts w:ascii="Verdana" w:eastAsia="Times New Roman" w:hAnsi="Verdana" w:cs="Times New Roman"/>
          <w:iCs/>
          <w:lang w:eastAsia="fr-BE"/>
        </w:rPr>
        <w:t>ommune comptant plus de 30.000 habitants.</w:t>
      </w:r>
    </w:p>
    <w:bookmarkEnd w:id="3"/>
    <w:p w14:paraId="29EE1167" w14:textId="77777777" w:rsidR="009619D1" w:rsidRDefault="009619D1" w:rsidP="00004A64">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Le nombre d’habitant</w:t>
      </w:r>
      <w:r w:rsidR="00782269">
        <w:rPr>
          <w:rFonts w:ascii="Verdana" w:eastAsia="Times New Roman" w:hAnsi="Verdana" w:cs="Times New Roman"/>
          <w:iCs/>
          <w:lang w:eastAsia="fr-BE"/>
        </w:rPr>
        <w:t>s</w:t>
      </w:r>
      <w:r>
        <w:rPr>
          <w:rFonts w:ascii="Verdana" w:eastAsia="Times New Roman" w:hAnsi="Verdana" w:cs="Times New Roman"/>
          <w:iCs/>
          <w:lang w:eastAsia="fr-BE"/>
        </w:rPr>
        <w:t xml:space="preserve"> est celui établi au 1</w:t>
      </w:r>
      <w:r w:rsidRPr="009619D1">
        <w:rPr>
          <w:rFonts w:ascii="Verdana" w:eastAsia="Times New Roman" w:hAnsi="Verdana" w:cs="Times New Roman"/>
          <w:iCs/>
          <w:vertAlign w:val="superscript"/>
          <w:lang w:eastAsia="fr-BE"/>
        </w:rPr>
        <w:t>er</w:t>
      </w:r>
      <w:r>
        <w:rPr>
          <w:rFonts w:ascii="Verdana" w:eastAsia="Times New Roman" w:hAnsi="Verdana" w:cs="Times New Roman"/>
          <w:iCs/>
          <w:lang w:eastAsia="fr-BE"/>
        </w:rPr>
        <w:t xml:space="preserve"> janvier de l’année de demande d’aide.</w:t>
      </w:r>
    </w:p>
    <w:p w14:paraId="2D1E554A" w14:textId="77777777" w:rsidR="00B029C6" w:rsidRPr="00EB0DE7" w:rsidRDefault="00B029C6"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La subvention est utilisée uniquement pour la stérilisation des chats errants et pour l'euthanasie des chats errants dont l'état de santé ne permet pas de les maintenir en vie en leur assurant des conditions optimales de bien-être animal.</w:t>
      </w:r>
    </w:p>
    <w:p w14:paraId="7FBACC8C" w14:textId="4F24A32F" w:rsidR="00344529" w:rsidRDefault="00344529" w:rsidP="00004A64">
      <w:pPr>
        <w:spacing w:before="100" w:beforeAutospacing="1" w:after="100" w:afterAutospacing="1" w:line="240" w:lineRule="auto"/>
        <w:jc w:val="both"/>
        <w:rPr>
          <w:rFonts w:ascii="Verdana" w:eastAsia="Times New Roman" w:hAnsi="Verdana" w:cs="Times New Roman"/>
          <w:iCs/>
          <w:lang w:eastAsia="fr-BE"/>
        </w:rPr>
      </w:pPr>
      <w:r w:rsidRPr="006D54CC">
        <w:rPr>
          <w:rFonts w:ascii="Verdana" w:eastAsia="Times New Roman" w:hAnsi="Verdana" w:cs="Times New Roman"/>
          <w:iCs/>
          <w:lang w:eastAsia="fr-BE"/>
        </w:rPr>
        <w:t xml:space="preserve">Par dérogation </w:t>
      </w:r>
      <w:r w:rsidR="00DC1665">
        <w:rPr>
          <w:rFonts w:ascii="Verdana" w:eastAsia="Times New Roman" w:hAnsi="Verdana" w:cs="Times New Roman"/>
          <w:iCs/>
          <w:lang w:eastAsia="fr-BE"/>
        </w:rPr>
        <w:t>à l’</w:t>
      </w:r>
      <w:r w:rsidRPr="006D54CC">
        <w:rPr>
          <w:rFonts w:ascii="Verdana" w:eastAsia="Times New Roman" w:hAnsi="Verdana" w:cs="Times New Roman"/>
          <w:iCs/>
          <w:lang w:eastAsia="fr-BE"/>
        </w:rPr>
        <w:t>alinéa</w:t>
      </w:r>
      <w:r w:rsidR="00DC1665">
        <w:rPr>
          <w:rFonts w:ascii="Verdana" w:eastAsia="Times New Roman" w:hAnsi="Verdana" w:cs="Times New Roman"/>
          <w:iCs/>
          <w:lang w:eastAsia="fr-BE"/>
        </w:rPr>
        <w:t xml:space="preserve"> 3</w:t>
      </w:r>
      <w:r w:rsidRPr="006D54CC">
        <w:rPr>
          <w:rFonts w:ascii="Verdana" w:eastAsia="Times New Roman" w:hAnsi="Verdana" w:cs="Times New Roman"/>
          <w:iCs/>
          <w:lang w:eastAsia="fr-BE"/>
        </w:rPr>
        <w:t xml:space="preserve">, la </w:t>
      </w:r>
      <w:r w:rsidR="00776BC9">
        <w:rPr>
          <w:rFonts w:ascii="Verdana" w:eastAsia="Times New Roman" w:hAnsi="Verdana" w:cs="Times New Roman"/>
          <w:iCs/>
          <w:lang w:eastAsia="fr-BE"/>
        </w:rPr>
        <w:t>c</w:t>
      </w:r>
      <w:r w:rsidR="000D0CD8" w:rsidRPr="006D54CC">
        <w:rPr>
          <w:rFonts w:ascii="Verdana" w:eastAsia="Times New Roman" w:hAnsi="Verdana" w:cs="Times New Roman"/>
          <w:iCs/>
          <w:lang w:eastAsia="fr-BE"/>
        </w:rPr>
        <w:t xml:space="preserve">ommune peut </w:t>
      </w:r>
      <w:bookmarkStart w:id="4" w:name="_Hlk37857247"/>
      <w:r w:rsidR="000D0CD8" w:rsidRPr="006D54CC">
        <w:rPr>
          <w:rFonts w:ascii="Verdana" w:eastAsia="Times New Roman" w:hAnsi="Verdana" w:cs="Times New Roman"/>
          <w:iCs/>
          <w:lang w:eastAsia="fr-BE"/>
        </w:rPr>
        <w:t xml:space="preserve">décider d’élargir son plan d’action annuel à </w:t>
      </w:r>
      <w:r w:rsidRPr="006D54CC">
        <w:rPr>
          <w:rFonts w:ascii="Verdana" w:eastAsia="Times New Roman" w:hAnsi="Verdana" w:cs="Times New Roman"/>
          <w:iCs/>
          <w:lang w:eastAsia="fr-BE"/>
        </w:rPr>
        <w:t xml:space="preserve">la stérilisation de chats domestiques dont le responsable enregistré dans la base de données officielle </w:t>
      </w:r>
      <w:r w:rsidR="000D0CD8" w:rsidRPr="006D54CC">
        <w:rPr>
          <w:rFonts w:ascii="Verdana" w:eastAsia="Times New Roman" w:hAnsi="Verdana" w:cs="Times New Roman"/>
          <w:iCs/>
          <w:lang w:eastAsia="fr-BE"/>
        </w:rPr>
        <w:t>bénéficie du revenu d’intégration sociale (RIS) ou de la garantie de revenus aux personnes âgées (GRAPA).</w:t>
      </w:r>
      <w:bookmarkEnd w:id="4"/>
    </w:p>
    <w:p w14:paraId="2FF6E1A3" w14:textId="05EDFB95" w:rsidR="00151F78" w:rsidRDefault="00DC1665" w:rsidP="000807C2">
      <w:pPr>
        <w:spacing w:before="100" w:beforeAutospacing="1" w:after="100" w:afterAutospacing="1" w:line="240" w:lineRule="auto"/>
        <w:jc w:val="both"/>
        <w:rPr>
          <w:rFonts w:ascii="Verdana" w:eastAsia="Times New Roman" w:hAnsi="Verdana" w:cs="Times New Roman"/>
          <w:iCs/>
          <w:lang w:eastAsia="fr-BE"/>
        </w:rPr>
      </w:pPr>
      <w:r>
        <w:rPr>
          <w:rFonts w:ascii="Verdana" w:eastAsia="Times New Roman" w:hAnsi="Verdana" w:cs="Times New Roman"/>
          <w:iCs/>
          <w:lang w:eastAsia="fr-BE"/>
        </w:rPr>
        <w:t>§ 2.</w:t>
      </w:r>
      <w:r w:rsidR="00151F78">
        <w:rPr>
          <w:rFonts w:ascii="Verdana" w:eastAsia="Times New Roman" w:hAnsi="Verdana" w:cs="Times New Roman"/>
          <w:iCs/>
          <w:lang w:eastAsia="fr-BE"/>
        </w:rPr>
        <w:t xml:space="preserve"> Pour les actions d’information et de sensibilisation</w:t>
      </w:r>
      <w:r w:rsidR="003233E6">
        <w:rPr>
          <w:rFonts w:ascii="Verdana" w:eastAsia="Times New Roman" w:hAnsi="Verdana" w:cs="Times New Roman"/>
          <w:iCs/>
          <w:lang w:eastAsia="fr-BE"/>
        </w:rPr>
        <w:t xml:space="preserve"> </w:t>
      </w:r>
      <w:r w:rsidR="000807C2">
        <w:rPr>
          <w:rFonts w:ascii="Verdana" w:eastAsia="Times New Roman" w:hAnsi="Verdana" w:cs="Times New Roman"/>
          <w:iCs/>
          <w:lang w:eastAsia="fr-BE"/>
        </w:rPr>
        <w:t xml:space="preserve">ou </w:t>
      </w:r>
      <w:r w:rsidR="007D6AE8">
        <w:rPr>
          <w:rFonts w:ascii="Verdana" w:eastAsia="Times New Roman" w:hAnsi="Verdana" w:cs="Times New Roman"/>
          <w:iCs/>
          <w:lang w:eastAsia="fr-BE"/>
        </w:rPr>
        <w:t>la mise en place d’un système de concertation avec un référent en bien-être animal,</w:t>
      </w:r>
      <w:r w:rsidR="00151F78">
        <w:rPr>
          <w:rFonts w:ascii="Verdana" w:eastAsia="Times New Roman" w:hAnsi="Verdana" w:cs="Times New Roman"/>
          <w:iCs/>
          <w:lang w:eastAsia="fr-BE"/>
        </w:rPr>
        <w:t xml:space="preserve"> un montant forfaitaire de </w:t>
      </w:r>
      <w:r w:rsidR="000807C2">
        <w:rPr>
          <w:rFonts w:ascii="Verdana" w:eastAsia="Times New Roman" w:hAnsi="Verdana" w:cs="Times New Roman"/>
          <w:iCs/>
          <w:lang w:eastAsia="fr-BE"/>
        </w:rPr>
        <w:t>1.0</w:t>
      </w:r>
      <w:r w:rsidR="00151F78">
        <w:rPr>
          <w:rFonts w:ascii="Verdana" w:eastAsia="Times New Roman" w:hAnsi="Verdana" w:cs="Times New Roman"/>
          <w:iCs/>
          <w:lang w:eastAsia="fr-BE"/>
        </w:rPr>
        <w:t>00</w:t>
      </w:r>
      <w:r w:rsidR="00704A0C">
        <w:rPr>
          <w:rFonts w:ascii="Verdana" w:eastAsia="Times New Roman" w:hAnsi="Verdana" w:cs="Times New Roman"/>
          <w:iCs/>
          <w:lang w:eastAsia="fr-BE"/>
        </w:rPr>
        <w:t xml:space="preserve"> euros</w:t>
      </w:r>
      <w:r w:rsidR="00151F78">
        <w:rPr>
          <w:rFonts w:ascii="Verdana" w:eastAsia="Times New Roman" w:hAnsi="Verdana" w:cs="Times New Roman"/>
          <w:iCs/>
          <w:lang w:eastAsia="fr-BE"/>
        </w:rPr>
        <w:t xml:space="preserve"> est attribué.</w:t>
      </w:r>
    </w:p>
    <w:p w14:paraId="3C4620CE" w14:textId="539D7CB8" w:rsidR="00B029C6" w:rsidRPr="00EB0DE7" w:rsidRDefault="00DC1665" w:rsidP="00004A64">
      <w:pPr>
        <w:spacing w:before="100" w:beforeAutospacing="1" w:after="100" w:afterAutospacing="1" w:line="240" w:lineRule="auto"/>
        <w:jc w:val="both"/>
        <w:rPr>
          <w:rFonts w:ascii="Verdana" w:eastAsia="Times New Roman" w:hAnsi="Verdana" w:cs="Times New Roman"/>
          <w:iCs/>
          <w:lang w:eastAsia="fr-BE"/>
        </w:rPr>
      </w:pPr>
      <w:bookmarkStart w:id="5" w:name="_Hlk40202192"/>
      <w:r>
        <w:rPr>
          <w:rFonts w:ascii="Verdana" w:eastAsia="Times New Roman" w:hAnsi="Verdana" w:cs="Times New Roman"/>
          <w:iCs/>
          <w:lang w:eastAsia="fr-BE"/>
        </w:rPr>
        <w:t xml:space="preserve">§ 3. </w:t>
      </w:r>
      <w:r w:rsidR="00B029C6" w:rsidRPr="00EB0DE7">
        <w:rPr>
          <w:rFonts w:ascii="Verdana" w:eastAsia="Times New Roman" w:hAnsi="Verdana" w:cs="Times New Roman"/>
          <w:iCs/>
          <w:lang w:eastAsia="fr-BE"/>
        </w:rPr>
        <w:t xml:space="preserve">Les subventions octroyées aux </w:t>
      </w:r>
      <w:r w:rsidR="00776BC9">
        <w:rPr>
          <w:rFonts w:ascii="Verdana" w:eastAsia="Times New Roman" w:hAnsi="Verdana" w:cs="Times New Roman"/>
          <w:iCs/>
          <w:lang w:eastAsia="fr-BE"/>
        </w:rPr>
        <w:t>c</w:t>
      </w:r>
      <w:r w:rsidR="00B029C6" w:rsidRPr="00EB0DE7">
        <w:rPr>
          <w:rFonts w:ascii="Verdana" w:eastAsia="Times New Roman" w:hAnsi="Verdana" w:cs="Times New Roman"/>
          <w:iCs/>
          <w:lang w:eastAsia="fr-BE"/>
        </w:rPr>
        <w:t xml:space="preserve">ommunes dans le cadre du régime d’aide sont portées à charge de </w:t>
      </w:r>
      <w:bookmarkStart w:id="6" w:name="_Hlk38450260"/>
      <w:r w:rsidR="00B029C6" w:rsidRPr="00EB0DE7">
        <w:rPr>
          <w:rFonts w:ascii="Verdana" w:eastAsia="Times New Roman" w:hAnsi="Verdana" w:cs="Times New Roman"/>
          <w:iCs/>
          <w:lang w:eastAsia="fr-BE"/>
        </w:rPr>
        <w:t xml:space="preserve">l'article 43.01, Section 15, Programme 52, Titre I, du budget </w:t>
      </w:r>
      <w:r w:rsidR="008674A3" w:rsidRPr="00EB0DE7">
        <w:rPr>
          <w:rFonts w:ascii="Verdana" w:eastAsia="Times New Roman" w:hAnsi="Verdana" w:cs="Times New Roman"/>
          <w:iCs/>
          <w:lang w:eastAsia="fr-BE"/>
        </w:rPr>
        <w:t xml:space="preserve">annuel </w:t>
      </w:r>
      <w:r w:rsidR="00B029C6" w:rsidRPr="00EB0DE7">
        <w:rPr>
          <w:rFonts w:ascii="Verdana" w:eastAsia="Times New Roman" w:hAnsi="Verdana" w:cs="Times New Roman"/>
          <w:iCs/>
          <w:lang w:eastAsia="fr-BE"/>
        </w:rPr>
        <w:t>de la Région wallonne</w:t>
      </w:r>
      <w:bookmarkEnd w:id="6"/>
      <w:r w:rsidR="00B029C6" w:rsidRPr="00EB0DE7">
        <w:rPr>
          <w:rFonts w:ascii="Verdana" w:eastAsia="Times New Roman" w:hAnsi="Verdana" w:cs="Times New Roman"/>
          <w:iCs/>
          <w:lang w:eastAsia="fr-BE"/>
        </w:rPr>
        <w:t>.</w:t>
      </w:r>
      <w:r w:rsidR="00E757C2">
        <w:rPr>
          <w:rFonts w:ascii="Verdana" w:eastAsia="Times New Roman" w:hAnsi="Verdana" w:cs="Times New Roman"/>
          <w:iCs/>
          <w:lang w:eastAsia="fr-BE"/>
        </w:rPr>
        <w:t xml:space="preserve"> </w:t>
      </w:r>
      <w:r w:rsidR="00E757C2">
        <w:rPr>
          <w:rFonts w:ascii="Verdana" w:hAnsi="Verdana" w:cs="Times New Roman"/>
          <w:iCs/>
          <w:lang w:eastAsia="fr-BE"/>
        </w:rPr>
        <w:t>Le cas échéant, le solde restant est imputé à l’article 43.05 du Programme 15.05.</w:t>
      </w:r>
    </w:p>
    <w:bookmarkEnd w:id="5"/>
    <w:p w14:paraId="5335FF73" w14:textId="48C8CD37" w:rsidR="009A468F" w:rsidRPr="00EB0DE7" w:rsidRDefault="004559BA"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b/>
          <w:iCs/>
          <w:lang w:eastAsia="fr-BE"/>
        </w:rPr>
        <w:t>Art. 6.</w:t>
      </w:r>
      <w:r w:rsidR="008674A3" w:rsidRPr="00EB0DE7">
        <w:rPr>
          <w:rFonts w:ascii="Verdana" w:eastAsia="Times New Roman" w:hAnsi="Verdana" w:cs="Times New Roman"/>
          <w:b/>
          <w:iCs/>
          <w:lang w:eastAsia="fr-BE"/>
        </w:rPr>
        <w:t xml:space="preserve"> </w:t>
      </w:r>
      <w:r w:rsidR="00B029C6" w:rsidRPr="00EB0DE7">
        <w:rPr>
          <w:rFonts w:ascii="Verdana" w:eastAsia="Times New Roman" w:hAnsi="Verdana" w:cs="Times New Roman"/>
          <w:iCs/>
          <w:lang w:eastAsia="fr-BE"/>
        </w:rPr>
        <w:t>Au plus tard d</w:t>
      </w:r>
      <w:r w:rsidRPr="00EB0DE7">
        <w:rPr>
          <w:rFonts w:ascii="Verdana" w:eastAsia="Times New Roman" w:hAnsi="Verdana" w:cs="Times New Roman"/>
          <w:iCs/>
          <w:lang w:eastAsia="fr-BE"/>
        </w:rPr>
        <w:t>ans les deux mois qui suivent la</w:t>
      </w:r>
      <w:r w:rsidR="00B029C6" w:rsidRPr="00EB0DE7">
        <w:rPr>
          <w:rFonts w:ascii="Verdana" w:eastAsia="Times New Roman" w:hAnsi="Verdana" w:cs="Times New Roman"/>
          <w:iCs/>
          <w:lang w:eastAsia="fr-BE"/>
        </w:rPr>
        <w:t xml:space="preserve"> date de</w:t>
      </w:r>
      <w:r w:rsidRPr="00EB0DE7">
        <w:rPr>
          <w:rFonts w:ascii="Verdana" w:eastAsia="Times New Roman" w:hAnsi="Verdana" w:cs="Times New Roman"/>
          <w:iCs/>
          <w:lang w:eastAsia="fr-BE"/>
        </w:rPr>
        <w:t xml:space="preserve"> clôture du plan </w:t>
      </w:r>
      <w:r w:rsidR="00B029C6" w:rsidRPr="00EB0DE7">
        <w:rPr>
          <w:rFonts w:ascii="Verdana" w:eastAsia="Times New Roman" w:hAnsi="Verdana" w:cs="Times New Roman"/>
          <w:iCs/>
          <w:lang w:eastAsia="fr-BE"/>
        </w:rPr>
        <w:t xml:space="preserve">d’action annuel, la </w:t>
      </w:r>
      <w:r w:rsidR="00776BC9">
        <w:rPr>
          <w:rFonts w:ascii="Verdana" w:eastAsia="Times New Roman" w:hAnsi="Verdana" w:cs="Times New Roman"/>
          <w:iCs/>
          <w:lang w:eastAsia="fr-BE"/>
        </w:rPr>
        <w:t>c</w:t>
      </w:r>
      <w:r w:rsidR="00B029C6" w:rsidRPr="00EB0DE7">
        <w:rPr>
          <w:rFonts w:ascii="Verdana" w:eastAsia="Times New Roman" w:hAnsi="Verdana" w:cs="Times New Roman"/>
          <w:iCs/>
          <w:lang w:eastAsia="fr-BE"/>
        </w:rPr>
        <w:t xml:space="preserve">ommune </w:t>
      </w:r>
      <w:r w:rsidR="008674A3" w:rsidRPr="00EB0DE7">
        <w:rPr>
          <w:rFonts w:ascii="Verdana" w:eastAsia="Times New Roman" w:hAnsi="Verdana" w:cs="Times New Roman"/>
          <w:iCs/>
          <w:lang w:eastAsia="fr-BE"/>
        </w:rPr>
        <w:t xml:space="preserve">ayant reçu du Service un accord de principe pour l’octroi d’une aide annuelle </w:t>
      </w:r>
      <w:r w:rsidR="00B029C6" w:rsidRPr="00EB0DE7">
        <w:rPr>
          <w:rFonts w:ascii="Verdana" w:eastAsia="Times New Roman" w:hAnsi="Verdana" w:cs="Times New Roman"/>
          <w:iCs/>
          <w:lang w:eastAsia="fr-BE"/>
        </w:rPr>
        <w:t>c</w:t>
      </w:r>
      <w:r w:rsidR="00A67A41" w:rsidRPr="00EB0DE7">
        <w:rPr>
          <w:rFonts w:ascii="Verdana" w:eastAsia="Times New Roman" w:hAnsi="Verdana" w:cs="Times New Roman"/>
          <w:iCs/>
          <w:lang w:eastAsia="fr-BE"/>
        </w:rPr>
        <w:t>ommunique</w:t>
      </w:r>
      <w:r w:rsidR="00B029C6" w:rsidRPr="00EB0DE7">
        <w:rPr>
          <w:rFonts w:ascii="Verdana" w:eastAsia="Times New Roman" w:hAnsi="Verdana" w:cs="Times New Roman"/>
          <w:iCs/>
          <w:lang w:eastAsia="fr-BE"/>
        </w:rPr>
        <w:t xml:space="preserve"> au Service </w:t>
      </w:r>
      <w:r w:rsidR="00A67A41" w:rsidRPr="00EB0DE7">
        <w:rPr>
          <w:rFonts w:ascii="Verdana" w:eastAsia="Times New Roman" w:hAnsi="Verdana" w:cs="Times New Roman"/>
          <w:iCs/>
          <w:lang w:eastAsia="fr-BE"/>
        </w:rPr>
        <w:t xml:space="preserve">une déclaration de créance </w:t>
      </w:r>
      <w:r w:rsidR="006D54CC">
        <w:rPr>
          <w:rFonts w:ascii="Verdana" w:eastAsia="Times New Roman" w:hAnsi="Verdana" w:cs="Times New Roman"/>
          <w:iCs/>
          <w:lang w:eastAsia="fr-BE"/>
        </w:rPr>
        <w:t xml:space="preserve">conforme au modèle repris en annexe </w:t>
      </w:r>
      <w:r w:rsidR="00030CDB">
        <w:rPr>
          <w:rFonts w:ascii="Verdana" w:eastAsia="Times New Roman" w:hAnsi="Verdana" w:cs="Times New Roman"/>
          <w:iCs/>
          <w:lang w:eastAsia="fr-BE"/>
        </w:rPr>
        <w:t>3</w:t>
      </w:r>
      <w:r w:rsidR="006E366E">
        <w:rPr>
          <w:rFonts w:ascii="Verdana" w:eastAsia="Times New Roman" w:hAnsi="Verdana" w:cs="Times New Roman"/>
          <w:iCs/>
          <w:lang w:eastAsia="fr-BE"/>
        </w:rPr>
        <w:t>.</w:t>
      </w:r>
    </w:p>
    <w:p w14:paraId="2AA0BFE5" w14:textId="5ECD3804" w:rsidR="008674A3" w:rsidRPr="00EB0DE7" w:rsidRDefault="008674A3"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La </w:t>
      </w:r>
      <w:r w:rsidR="00776BC9">
        <w:rPr>
          <w:rFonts w:ascii="Verdana" w:eastAsia="Times New Roman" w:hAnsi="Verdana" w:cs="Times New Roman"/>
          <w:iCs/>
          <w:lang w:eastAsia="fr-BE"/>
        </w:rPr>
        <w:t>c</w:t>
      </w:r>
      <w:r w:rsidRPr="00EB0DE7">
        <w:rPr>
          <w:rFonts w:ascii="Verdana" w:eastAsia="Times New Roman" w:hAnsi="Verdana" w:cs="Times New Roman"/>
          <w:iCs/>
          <w:lang w:eastAsia="fr-BE"/>
        </w:rPr>
        <w:t xml:space="preserve">ommune qui ne transmet pas au Service </w:t>
      </w:r>
      <w:r w:rsidR="00B439E3">
        <w:rPr>
          <w:rFonts w:ascii="Verdana" w:eastAsia="Times New Roman" w:hAnsi="Verdana" w:cs="Times New Roman"/>
          <w:iCs/>
          <w:lang w:eastAsia="fr-BE"/>
        </w:rPr>
        <w:t>la déclaration de créance</w:t>
      </w:r>
      <w:r w:rsidRPr="00EB0DE7">
        <w:rPr>
          <w:rFonts w:ascii="Verdana" w:eastAsia="Times New Roman" w:hAnsi="Verdana" w:cs="Times New Roman"/>
          <w:iCs/>
          <w:lang w:eastAsia="fr-BE"/>
        </w:rPr>
        <w:t xml:space="preserve"> dans le délai imparti perd </w:t>
      </w:r>
      <w:r w:rsidR="005700A1">
        <w:rPr>
          <w:rFonts w:ascii="Verdana" w:eastAsia="Times New Roman" w:hAnsi="Verdana" w:cs="Times New Roman"/>
          <w:iCs/>
          <w:lang w:eastAsia="fr-BE"/>
        </w:rPr>
        <w:t>son</w:t>
      </w:r>
      <w:r w:rsidRPr="00EB0DE7">
        <w:rPr>
          <w:rFonts w:ascii="Verdana" w:eastAsia="Times New Roman" w:hAnsi="Verdana" w:cs="Times New Roman"/>
          <w:iCs/>
          <w:lang w:eastAsia="fr-BE"/>
        </w:rPr>
        <w:t xml:space="preserve"> droit à l’octroi de l’aide annuelle.</w:t>
      </w:r>
    </w:p>
    <w:p w14:paraId="2EF95842" w14:textId="6B103515" w:rsidR="00924978" w:rsidRDefault="00B029C6" w:rsidP="00D03F4F">
      <w:pPr>
        <w:jc w:val="both"/>
        <w:rPr>
          <w:rFonts w:ascii="Verdana" w:eastAsia="Times New Roman" w:hAnsi="Verdana" w:cs="Times New Roman"/>
          <w:iCs/>
          <w:lang w:eastAsia="fr-BE"/>
        </w:rPr>
      </w:pPr>
      <w:r w:rsidRPr="00EB0DE7">
        <w:rPr>
          <w:rFonts w:ascii="Verdana" w:eastAsia="Times New Roman" w:hAnsi="Verdana" w:cs="Times New Roman"/>
          <w:b/>
          <w:iCs/>
          <w:lang w:eastAsia="fr-BE"/>
        </w:rPr>
        <w:lastRenderedPageBreak/>
        <w:t>Art. 7</w:t>
      </w:r>
      <w:r w:rsidRPr="00D63A5F">
        <w:rPr>
          <w:rFonts w:ascii="Verdana" w:eastAsia="Times New Roman" w:hAnsi="Verdana" w:cs="Times New Roman"/>
          <w:bCs/>
          <w:iCs/>
          <w:lang w:eastAsia="fr-BE"/>
        </w:rPr>
        <w:t>.</w:t>
      </w:r>
      <w:r w:rsidR="00924978">
        <w:rPr>
          <w:rFonts w:ascii="Verdana" w:eastAsia="Times New Roman" w:hAnsi="Verdana" w:cs="Times New Roman"/>
          <w:bCs/>
          <w:iCs/>
          <w:lang w:eastAsia="fr-BE"/>
        </w:rPr>
        <w:t xml:space="preserve"> </w:t>
      </w:r>
      <w:r w:rsidR="00924978">
        <w:rPr>
          <w:rFonts w:ascii="Verdana" w:eastAsia="Times New Roman" w:hAnsi="Verdana" w:cs="Times New Roman"/>
          <w:iCs/>
          <w:lang w:eastAsia="fr-BE"/>
        </w:rPr>
        <w:t>Le Service organise un contrôle ciblé des communes</w:t>
      </w:r>
      <w:r w:rsidR="00AE519F">
        <w:rPr>
          <w:rFonts w:ascii="Verdana" w:eastAsia="Times New Roman" w:hAnsi="Verdana" w:cs="Times New Roman"/>
          <w:iCs/>
          <w:lang w:eastAsia="fr-BE"/>
        </w:rPr>
        <w:t xml:space="preserve"> en leur demandant leurs pièces justificatives. Le contrôle est</w:t>
      </w:r>
      <w:r w:rsidR="00924978">
        <w:rPr>
          <w:rFonts w:ascii="Verdana" w:eastAsia="Times New Roman" w:hAnsi="Verdana" w:cs="Times New Roman"/>
          <w:iCs/>
          <w:lang w:eastAsia="fr-BE"/>
        </w:rPr>
        <w:t xml:space="preserve"> basé sur un échantillonnage de minimum dix pour cent des bénéficiaires</w:t>
      </w:r>
      <w:r w:rsidR="00AE519F">
        <w:rPr>
          <w:rFonts w:ascii="Verdana" w:eastAsia="Times New Roman" w:hAnsi="Verdana" w:cs="Times New Roman"/>
          <w:iCs/>
          <w:lang w:eastAsia="fr-BE"/>
        </w:rPr>
        <w:t xml:space="preserve">, </w:t>
      </w:r>
      <w:r w:rsidR="00924978">
        <w:rPr>
          <w:rFonts w:ascii="Verdana" w:eastAsia="Times New Roman" w:hAnsi="Verdana" w:cs="Times New Roman"/>
          <w:iCs/>
          <w:lang w:eastAsia="fr-BE"/>
        </w:rPr>
        <w:t>e</w:t>
      </w:r>
      <w:r w:rsidR="00AE519F">
        <w:rPr>
          <w:rFonts w:ascii="Verdana" w:eastAsia="Times New Roman" w:hAnsi="Verdana" w:cs="Times New Roman"/>
          <w:iCs/>
          <w:lang w:eastAsia="fr-BE"/>
        </w:rPr>
        <w:t>n</w:t>
      </w:r>
      <w:r w:rsidR="00924978">
        <w:rPr>
          <w:rFonts w:ascii="Verdana" w:eastAsia="Times New Roman" w:hAnsi="Verdana" w:cs="Times New Roman"/>
          <w:iCs/>
          <w:lang w:eastAsia="fr-BE"/>
        </w:rPr>
        <w:t xml:space="preserve"> tenant compte d’une analyse de risques.</w:t>
      </w:r>
    </w:p>
    <w:p w14:paraId="73EE89AF" w14:textId="50F42D1C" w:rsidR="00004A64" w:rsidRPr="00EB0DE7" w:rsidRDefault="00924978" w:rsidP="00D03F4F">
      <w:pPr>
        <w:jc w:val="both"/>
        <w:rPr>
          <w:rFonts w:ascii="Verdana" w:eastAsia="Times New Roman" w:hAnsi="Verdana" w:cs="Times New Roman"/>
          <w:iCs/>
          <w:lang w:eastAsia="fr-BE"/>
        </w:rPr>
      </w:pPr>
      <w:r w:rsidRPr="00EB0DE7">
        <w:rPr>
          <w:rFonts w:ascii="Verdana" w:eastAsia="Times New Roman" w:hAnsi="Verdana" w:cs="Times New Roman"/>
          <w:b/>
          <w:iCs/>
          <w:lang w:eastAsia="fr-BE"/>
        </w:rPr>
        <w:t xml:space="preserve">Art. </w:t>
      </w:r>
      <w:r>
        <w:rPr>
          <w:rFonts w:ascii="Verdana" w:eastAsia="Times New Roman" w:hAnsi="Verdana" w:cs="Times New Roman"/>
          <w:b/>
          <w:iCs/>
          <w:lang w:eastAsia="fr-BE"/>
        </w:rPr>
        <w:t>8</w:t>
      </w:r>
      <w:r w:rsidRPr="00D63A5F">
        <w:rPr>
          <w:rFonts w:ascii="Verdana" w:eastAsia="Times New Roman" w:hAnsi="Verdana" w:cs="Times New Roman"/>
          <w:bCs/>
          <w:iCs/>
          <w:lang w:eastAsia="fr-BE"/>
        </w:rPr>
        <w:t>.</w:t>
      </w:r>
      <w:r>
        <w:rPr>
          <w:rFonts w:ascii="Verdana" w:eastAsia="Times New Roman" w:hAnsi="Verdana" w:cs="Times New Roman"/>
          <w:bCs/>
          <w:iCs/>
          <w:lang w:eastAsia="fr-BE"/>
        </w:rPr>
        <w:t xml:space="preserve"> </w:t>
      </w:r>
      <w:r w:rsidR="00B27109" w:rsidRPr="00D63A5F">
        <w:rPr>
          <w:rFonts w:ascii="Verdana" w:eastAsia="Times New Roman" w:hAnsi="Verdana" w:cs="Times New Roman"/>
          <w:bCs/>
          <w:iCs/>
          <w:lang w:eastAsia="fr-BE"/>
        </w:rPr>
        <w:t xml:space="preserve">Après </w:t>
      </w:r>
      <w:r w:rsidR="00774DCF">
        <w:rPr>
          <w:rFonts w:ascii="Verdana" w:eastAsia="Times New Roman" w:hAnsi="Verdana" w:cs="Times New Roman"/>
          <w:lang w:eastAsia="fr-BE"/>
        </w:rPr>
        <w:t xml:space="preserve">la mise en œuvre des </w:t>
      </w:r>
      <w:r w:rsidR="00D060F0" w:rsidRPr="00D060F0">
        <w:rPr>
          <w:rFonts w:ascii="Verdana" w:eastAsia="Times New Roman" w:hAnsi="Verdana" w:cs="Times New Roman"/>
          <w:lang w:eastAsia="fr-BE"/>
        </w:rPr>
        <w:t xml:space="preserve">contrôles </w:t>
      </w:r>
      <w:r>
        <w:rPr>
          <w:rFonts w:ascii="Verdana" w:eastAsia="Times New Roman" w:hAnsi="Verdana" w:cs="Times New Roman"/>
          <w:lang w:eastAsia="fr-BE"/>
        </w:rPr>
        <w:t>du Service</w:t>
      </w:r>
      <w:r w:rsidR="00774DCF">
        <w:rPr>
          <w:rFonts w:ascii="Verdana" w:eastAsia="Times New Roman" w:hAnsi="Verdana" w:cs="Times New Roman"/>
          <w:lang w:eastAsia="fr-BE"/>
        </w:rPr>
        <w:t>, l</w:t>
      </w:r>
      <w:r w:rsidR="00BC4A82">
        <w:rPr>
          <w:rFonts w:ascii="Verdana" w:eastAsia="Times New Roman" w:hAnsi="Verdana" w:cs="Times New Roman"/>
          <w:lang w:eastAsia="fr-BE"/>
        </w:rPr>
        <w:t xml:space="preserve">e </w:t>
      </w:r>
      <w:r w:rsidR="00004A64" w:rsidRPr="00EB0DE7">
        <w:rPr>
          <w:rFonts w:ascii="Verdana" w:eastAsia="Times New Roman" w:hAnsi="Verdana" w:cs="Times New Roman"/>
          <w:lang w:eastAsia="fr-BE"/>
        </w:rPr>
        <w:t xml:space="preserve">paiement de l'aide est exécuté annuellement pour l'ensemble des </w:t>
      </w:r>
      <w:r w:rsidR="00FB5A93">
        <w:rPr>
          <w:rFonts w:ascii="Verdana" w:eastAsia="Times New Roman" w:hAnsi="Verdana" w:cs="Times New Roman"/>
          <w:lang w:eastAsia="fr-BE"/>
        </w:rPr>
        <w:t>c</w:t>
      </w:r>
      <w:r w:rsidR="00004A64" w:rsidRPr="00EB0DE7">
        <w:rPr>
          <w:rFonts w:ascii="Verdana" w:eastAsia="Times New Roman" w:hAnsi="Verdana" w:cs="Times New Roman"/>
          <w:lang w:eastAsia="fr-BE"/>
        </w:rPr>
        <w:t>ommunes bénéficiaires.</w:t>
      </w:r>
    </w:p>
    <w:p w14:paraId="2124E215" w14:textId="1524C0BC" w:rsidR="00A67A41" w:rsidRPr="00EB0DE7" w:rsidRDefault="00A67A41" w:rsidP="00004A64">
      <w:pPr>
        <w:spacing w:before="100" w:beforeAutospacing="1" w:after="100" w:afterAutospacing="1" w:line="240" w:lineRule="auto"/>
        <w:jc w:val="both"/>
        <w:rPr>
          <w:rFonts w:ascii="Verdana" w:eastAsia="Times New Roman" w:hAnsi="Verdana" w:cs="Times New Roman"/>
          <w:iCs/>
          <w:lang w:eastAsia="fr-BE"/>
        </w:rPr>
      </w:pPr>
      <w:r w:rsidRPr="00EB0DE7">
        <w:rPr>
          <w:rFonts w:ascii="Verdana" w:eastAsia="Times New Roman" w:hAnsi="Verdana" w:cs="Times New Roman"/>
          <w:iCs/>
          <w:lang w:eastAsia="fr-BE"/>
        </w:rPr>
        <w:t xml:space="preserve">La subvention </w:t>
      </w:r>
      <w:r w:rsidR="00B029C6" w:rsidRPr="00EB0DE7">
        <w:rPr>
          <w:rFonts w:ascii="Verdana" w:eastAsia="Times New Roman" w:hAnsi="Verdana" w:cs="Times New Roman"/>
          <w:iCs/>
          <w:lang w:eastAsia="fr-BE"/>
        </w:rPr>
        <w:t xml:space="preserve">est </w:t>
      </w:r>
      <w:r w:rsidRPr="00EB0DE7">
        <w:rPr>
          <w:rFonts w:ascii="Verdana" w:eastAsia="Times New Roman" w:hAnsi="Verdana" w:cs="Times New Roman"/>
          <w:iCs/>
          <w:lang w:eastAsia="fr-BE"/>
        </w:rPr>
        <w:t xml:space="preserve">liquidée </w:t>
      </w:r>
      <w:r w:rsidR="00220AA5">
        <w:rPr>
          <w:rFonts w:ascii="Verdana" w:eastAsia="Times New Roman" w:hAnsi="Verdana" w:cs="Times New Roman"/>
          <w:iCs/>
          <w:lang w:eastAsia="fr-BE"/>
        </w:rPr>
        <w:t xml:space="preserve">par le Service </w:t>
      </w:r>
      <w:r w:rsidRPr="00EB0DE7">
        <w:rPr>
          <w:rFonts w:ascii="Verdana" w:eastAsia="Times New Roman" w:hAnsi="Verdana" w:cs="Times New Roman"/>
          <w:iCs/>
          <w:lang w:eastAsia="fr-BE"/>
        </w:rPr>
        <w:t xml:space="preserve">sur le compte </w:t>
      </w:r>
      <w:r w:rsidR="00B029C6" w:rsidRPr="00EB0DE7">
        <w:rPr>
          <w:rFonts w:ascii="Verdana" w:eastAsia="Times New Roman" w:hAnsi="Verdana" w:cs="Times New Roman"/>
          <w:iCs/>
          <w:lang w:eastAsia="fr-BE"/>
        </w:rPr>
        <w:t xml:space="preserve">bancaire </w:t>
      </w:r>
      <w:r w:rsidRPr="00EB0DE7">
        <w:rPr>
          <w:rFonts w:ascii="Verdana" w:eastAsia="Times New Roman" w:hAnsi="Verdana" w:cs="Times New Roman"/>
          <w:iCs/>
          <w:lang w:eastAsia="fr-BE"/>
        </w:rPr>
        <w:t xml:space="preserve">de la </w:t>
      </w:r>
      <w:r w:rsidR="00FB5A93">
        <w:rPr>
          <w:rFonts w:ascii="Verdana" w:eastAsia="Times New Roman" w:hAnsi="Verdana" w:cs="Times New Roman"/>
          <w:iCs/>
          <w:lang w:eastAsia="fr-BE"/>
        </w:rPr>
        <w:t>c</w:t>
      </w:r>
      <w:r w:rsidR="00004A64" w:rsidRPr="00EB0DE7">
        <w:rPr>
          <w:rFonts w:ascii="Verdana" w:eastAsia="Times New Roman" w:hAnsi="Verdana" w:cs="Times New Roman"/>
          <w:iCs/>
          <w:lang w:eastAsia="fr-BE"/>
        </w:rPr>
        <w:t>ommune</w:t>
      </w:r>
      <w:r w:rsidRPr="00EB0DE7">
        <w:rPr>
          <w:rFonts w:ascii="Verdana" w:eastAsia="Times New Roman" w:hAnsi="Verdana" w:cs="Times New Roman"/>
          <w:iCs/>
          <w:lang w:eastAsia="fr-BE"/>
        </w:rPr>
        <w:t xml:space="preserve"> </w:t>
      </w:r>
      <w:r w:rsidR="00B029C6" w:rsidRPr="00EB0DE7">
        <w:rPr>
          <w:rFonts w:ascii="Verdana" w:eastAsia="Times New Roman" w:hAnsi="Verdana" w:cs="Times New Roman"/>
          <w:iCs/>
          <w:lang w:eastAsia="fr-BE"/>
        </w:rPr>
        <w:t xml:space="preserve">et le </w:t>
      </w:r>
      <w:r w:rsidRPr="00EB0DE7">
        <w:rPr>
          <w:rFonts w:ascii="Verdana" w:eastAsia="Times New Roman" w:hAnsi="Verdana" w:cs="Times New Roman"/>
          <w:iCs/>
          <w:lang w:eastAsia="fr-BE"/>
        </w:rPr>
        <w:t xml:space="preserve">versement correspond au montant total </w:t>
      </w:r>
      <w:r w:rsidR="00675E7E">
        <w:rPr>
          <w:rFonts w:ascii="Verdana" w:eastAsia="Times New Roman" w:hAnsi="Verdana" w:cs="Times New Roman"/>
          <w:iCs/>
          <w:lang w:eastAsia="fr-BE"/>
        </w:rPr>
        <w:t>de la déclaration de créance</w:t>
      </w:r>
      <w:r w:rsidRPr="00EB0DE7">
        <w:rPr>
          <w:rFonts w:ascii="Verdana" w:eastAsia="Times New Roman" w:hAnsi="Verdana" w:cs="Times New Roman"/>
          <w:iCs/>
          <w:lang w:eastAsia="fr-BE"/>
        </w:rPr>
        <w:t xml:space="preserve"> présenté</w:t>
      </w:r>
      <w:r w:rsidR="00675E7E">
        <w:rPr>
          <w:rFonts w:ascii="Verdana" w:eastAsia="Times New Roman" w:hAnsi="Verdana" w:cs="Times New Roman"/>
          <w:iCs/>
          <w:lang w:eastAsia="fr-BE"/>
        </w:rPr>
        <w:t>e</w:t>
      </w:r>
      <w:r w:rsidRPr="00EB0DE7">
        <w:rPr>
          <w:rFonts w:ascii="Verdana" w:eastAsia="Times New Roman" w:hAnsi="Verdana" w:cs="Times New Roman"/>
          <w:iCs/>
          <w:lang w:eastAsia="fr-BE"/>
        </w:rPr>
        <w:t xml:space="preserve"> par la </w:t>
      </w:r>
      <w:r w:rsidR="00FB5A93">
        <w:rPr>
          <w:rFonts w:ascii="Verdana" w:eastAsia="Times New Roman" w:hAnsi="Verdana" w:cs="Times New Roman"/>
          <w:iCs/>
          <w:lang w:eastAsia="fr-BE"/>
        </w:rPr>
        <w:t>c</w:t>
      </w:r>
      <w:r w:rsidR="00004A64" w:rsidRPr="00EB0DE7">
        <w:rPr>
          <w:rFonts w:ascii="Verdana" w:eastAsia="Times New Roman" w:hAnsi="Verdana" w:cs="Times New Roman"/>
          <w:iCs/>
          <w:lang w:eastAsia="fr-BE"/>
        </w:rPr>
        <w:t>ommune</w:t>
      </w:r>
      <w:r w:rsidRPr="00EB0DE7">
        <w:rPr>
          <w:rFonts w:ascii="Verdana" w:eastAsia="Times New Roman" w:hAnsi="Verdana" w:cs="Times New Roman"/>
          <w:iCs/>
          <w:lang w:eastAsia="fr-BE"/>
        </w:rPr>
        <w:t>.</w:t>
      </w:r>
    </w:p>
    <w:p w14:paraId="45CAAFD4" w14:textId="21E7BD15" w:rsidR="00135629" w:rsidRPr="00EB0DE7" w:rsidRDefault="00135629" w:rsidP="00004A64">
      <w:pPr>
        <w:spacing w:before="100" w:beforeAutospacing="1" w:after="100" w:afterAutospacing="1" w:line="240" w:lineRule="auto"/>
        <w:jc w:val="both"/>
        <w:rPr>
          <w:rFonts w:ascii="Verdana" w:eastAsia="Times New Roman" w:hAnsi="Verdana" w:cs="Times New Roman"/>
          <w:lang w:eastAsia="fr-BE"/>
        </w:rPr>
      </w:pPr>
      <w:r w:rsidRPr="00EB0DE7">
        <w:rPr>
          <w:rFonts w:ascii="Verdana" w:eastAsia="Times New Roman" w:hAnsi="Verdana" w:cs="Times New Roman"/>
          <w:b/>
          <w:bCs/>
          <w:lang w:eastAsia="fr-BE"/>
        </w:rPr>
        <w:t xml:space="preserve">Art. </w:t>
      </w:r>
      <w:r w:rsidR="00924978">
        <w:rPr>
          <w:rFonts w:ascii="Verdana" w:eastAsia="Times New Roman" w:hAnsi="Verdana" w:cs="Times New Roman"/>
          <w:b/>
          <w:bCs/>
          <w:lang w:eastAsia="fr-BE"/>
        </w:rPr>
        <w:t>9</w:t>
      </w:r>
      <w:r w:rsidRPr="00EB0DE7">
        <w:rPr>
          <w:rFonts w:ascii="Verdana" w:eastAsia="Times New Roman" w:hAnsi="Verdana" w:cs="Times New Roman"/>
          <w:b/>
          <w:bCs/>
          <w:lang w:eastAsia="fr-BE"/>
        </w:rPr>
        <w:t xml:space="preserve">. </w:t>
      </w:r>
      <w:r w:rsidRPr="00EB0DE7">
        <w:rPr>
          <w:rFonts w:ascii="Verdana" w:eastAsia="Times New Roman" w:hAnsi="Verdana" w:cs="Times New Roman"/>
          <w:lang w:eastAsia="fr-BE"/>
        </w:rPr>
        <w:t xml:space="preserve">Le présent arrêté entre en vigueur </w:t>
      </w:r>
      <w:r w:rsidR="006D54CC">
        <w:rPr>
          <w:rFonts w:ascii="Verdana" w:eastAsia="Times New Roman" w:hAnsi="Verdana" w:cs="Times New Roman"/>
          <w:lang w:eastAsia="fr-BE"/>
        </w:rPr>
        <w:t>au</w:t>
      </w:r>
      <w:r w:rsidR="005C6E18" w:rsidRPr="00EB0DE7">
        <w:rPr>
          <w:rFonts w:ascii="Verdana" w:eastAsia="Times New Roman" w:hAnsi="Verdana" w:cs="Times New Roman"/>
          <w:lang w:eastAsia="fr-BE"/>
        </w:rPr>
        <w:t xml:space="preserve"> jour de </w:t>
      </w:r>
      <w:r w:rsidR="006D54CC">
        <w:rPr>
          <w:rFonts w:ascii="Verdana" w:eastAsia="Times New Roman" w:hAnsi="Verdana" w:cs="Times New Roman"/>
          <w:lang w:eastAsia="fr-BE"/>
        </w:rPr>
        <w:t>son approbation par le Gouvernement</w:t>
      </w:r>
      <w:r w:rsidRPr="00EB0DE7">
        <w:rPr>
          <w:rFonts w:ascii="Verdana" w:eastAsia="Times New Roman" w:hAnsi="Verdana" w:cs="Times New Roman"/>
          <w:lang w:eastAsia="fr-BE"/>
        </w:rPr>
        <w:t>.</w:t>
      </w:r>
    </w:p>
    <w:p w14:paraId="0BC829D7" w14:textId="7DB80F3F" w:rsidR="00135629" w:rsidRPr="00EB0DE7" w:rsidRDefault="00135629" w:rsidP="00004A64">
      <w:pPr>
        <w:spacing w:before="100" w:beforeAutospacing="1" w:after="100" w:afterAutospacing="1" w:line="240" w:lineRule="auto"/>
        <w:jc w:val="both"/>
        <w:rPr>
          <w:rFonts w:ascii="Verdana" w:eastAsia="Times New Roman" w:hAnsi="Verdana" w:cs="Times New Roman"/>
          <w:lang w:eastAsia="fr-BE"/>
        </w:rPr>
      </w:pPr>
      <w:r w:rsidRPr="00EB0DE7">
        <w:rPr>
          <w:rFonts w:ascii="Verdana" w:eastAsia="Times New Roman" w:hAnsi="Verdana" w:cs="Times New Roman"/>
          <w:b/>
          <w:bCs/>
          <w:lang w:eastAsia="fr-BE"/>
        </w:rPr>
        <w:t xml:space="preserve">Art. </w:t>
      </w:r>
      <w:r w:rsidR="00924978">
        <w:rPr>
          <w:rFonts w:ascii="Verdana" w:eastAsia="Times New Roman" w:hAnsi="Verdana" w:cs="Times New Roman"/>
          <w:b/>
          <w:bCs/>
          <w:lang w:eastAsia="fr-BE"/>
        </w:rPr>
        <w:t>10</w:t>
      </w:r>
      <w:r w:rsidRPr="00EB0DE7">
        <w:rPr>
          <w:rFonts w:ascii="Verdana" w:eastAsia="Times New Roman" w:hAnsi="Verdana" w:cs="Times New Roman"/>
          <w:b/>
          <w:bCs/>
          <w:lang w:eastAsia="fr-BE"/>
        </w:rPr>
        <w:t xml:space="preserve">. </w:t>
      </w:r>
      <w:r w:rsidRPr="00EB0DE7">
        <w:rPr>
          <w:rFonts w:ascii="Verdana" w:eastAsia="Times New Roman" w:hAnsi="Verdana" w:cs="Times New Roman"/>
          <w:lang w:eastAsia="fr-BE"/>
        </w:rPr>
        <w:t>L</w:t>
      </w:r>
      <w:r w:rsidR="00BA79CF">
        <w:rPr>
          <w:rFonts w:ascii="Verdana" w:eastAsia="Times New Roman" w:hAnsi="Verdana" w:cs="Times New Roman"/>
          <w:lang w:eastAsia="fr-BE"/>
        </w:rPr>
        <w:t>e</w:t>
      </w:r>
      <w:r w:rsidRPr="00EB0DE7">
        <w:rPr>
          <w:rFonts w:ascii="Verdana" w:eastAsia="Times New Roman" w:hAnsi="Verdana" w:cs="Times New Roman"/>
          <w:lang w:eastAsia="fr-BE"/>
        </w:rPr>
        <w:t xml:space="preserve"> </w:t>
      </w:r>
      <w:r w:rsidR="00BA79CF">
        <w:rPr>
          <w:rFonts w:ascii="Verdana" w:eastAsia="Times New Roman" w:hAnsi="Verdana" w:cs="Times New Roman"/>
          <w:lang w:eastAsia="fr-BE"/>
        </w:rPr>
        <w:t>m</w:t>
      </w:r>
      <w:r w:rsidRPr="00EB0DE7">
        <w:rPr>
          <w:rFonts w:ascii="Verdana" w:eastAsia="Times New Roman" w:hAnsi="Verdana" w:cs="Times New Roman"/>
          <w:lang w:eastAsia="fr-BE"/>
        </w:rPr>
        <w:t xml:space="preserve">inistre </w:t>
      </w:r>
      <w:r w:rsidR="00BA79CF">
        <w:rPr>
          <w:rFonts w:ascii="Verdana" w:eastAsia="Times New Roman" w:hAnsi="Verdana" w:cs="Times New Roman"/>
          <w:lang w:eastAsia="fr-BE"/>
        </w:rPr>
        <w:t>qui a le</w:t>
      </w:r>
      <w:r w:rsidR="00004A64" w:rsidRPr="00EB0DE7">
        <w:rPr>
          <w:rFonts w:ascii="Verdana" w:eastAsia="Times New Roman" w:hAnsi="Verdana" w:cs="Times New Roman"/>
          <w:lang w:eastAsia="fr-BE"/>
        </w:rPr>
        <w:t xml:space="preserve"> Bien-être animal</w:t>
      </w:r>
      <w:r w:rsidRPr="00EB0DE7">
        <w:rPr>
          <w:rFonts w:ascii="Verdana" w:eastAsia="Times New Roman" w:hAnsi="Verdana" w:cs="Times New Roman"/>
          <w:lang w:eastAsia="fr-BE"/>
        </w:rPr>
        <w:t xml:space="preserve"> </w:t>
      </w:r>
      <w:r w:rsidR="00BA79CF">
        <w:rPr>
          <w:rFonts w:ascii="Verdana" w:eastAsia="Times New Roman" w:hAnsi="Verdana" w:cs="Times New Roman"/>
          <w:lang w:eastAsia="fr-BE"/>
        </w:rPr>
        <w:t xml:space="preserve">dans ses attributions </w:t>
      </w:r>
      <w:r w:rsidRPr="00EB0DE7">
        <w:rPr>
          <w:rFonts w:ascii="Verdana" w:eastAsia="Times New Roman" w:hAnsi="Verdana" w:cs="Times New Roman"/>
          <w:lang w:eastAsia="fr-BE"/>
        </w:rPr>
        <w:t>est chargé de l'exécution du présent arrêté.</w:t>
      </w:r>
    </w:p>
    <w:p w14:paraId="18F9DE12" w14:textId="69601473" w:rsidR="00EB0DE7" w:rsidRPr="00EB0DE7" w:rsidRDefault="00EB0DE7" w:rsidP="00EB0DE7">
      <w:pPr>
        <w:rPr>
          <w:rFonts w:ascii="Verdana" w:hAnsi="Verdana"/>
        </w:rPr>
      </w:pPr>
      <w:bookmarkStart w:id="7" w:name="_Hlk41385299"/>
      <w:bookmarkStart w:id="8" w:name="_Hlk38441237"/>
      <w:r w:rsidRPr="00EB0DE7">
        <w:rPr>
          <w:rFonts w:ascii="Verdana" w:hAnsi="Verdana"/>
        </w:rPr>
        <w:t xml:space="preserve">Namur, le </w:t>
      </w:r>
      <w:r w:rsidR="00BA79CF">
        <w:rPr>
          <w:rFonts w:ascii="Verdana" w:hAnsi="Verdana"/>
        </w:rPr>
        <w:t>… (date).</w:t>
      </w:r>
    </w:p>
    <w:p w14:paraId="44C91E86" w14:textId="77777777" w:rsidR="00EB0DE7" w:rsidRPr="00EB0DE7" w:rsidRDefault="00EB0DE7" w:rsidP="00EB0DE7">
      <w:pPr>
        <w:rPr>
          <w:rFonts w:ascii="Verdana" w:hAnsi="Verdana"/>
        </w:rPr>
      </w:pPr>
      <w:r w:rsidRPr="00EB0DE7">
        <w:rPr>
          <w:rFonts w:ascii="Verdana" w:hAnsi="Verdana"/>
        </w:rPr>
        <w:t>Pour le Gouvernement :</w:t>
      </w:r>
    </w:p>
    <w:bookmarkEnd w:id="7"/>
    <w:p w14:paraId="72A4C72E" w14:textId="3A37EB85"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Le Ministre-Président</w:t>
      </w:r>
      <w:r w:rsidR="00BA79CF">
        <w:rPr>
          <w:rFonts w:ascii="Verdana" w:eastAsia="Times New Roman" w:hAnsi="Verdana" w:cs="Times New Roman"/>
          <w:lang w:eastAsia="fr-BE"/>
        </w:rPr>
        <w:t>,</w:t>
      </w:r>
    </w:p>
    <w:p w14:paraId="367A1B02" w14:textId="77777777"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p>
    <w:p w14:paraId="056AF9C4" w14:textId="77777777"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p>
    <w:p w14:paraId="73FC861A" w14:textId="77777777"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p>
    <w:p w14:paraId="39B19299" w14:textId="77777777"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Elio DI RUPO</w:t>
      </w:r>
    </w:p>
    <w:p w14:paraId="6C51DADC" w14:textId="0E531361"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La Ministre du Bien-être animal</w:t>
      </w:r>
      <w:r w:rsidR="00BA79CF">
        <w:rPr>
          <w:rFonts w:ascii="Verdana" w:eastAsia="Times New Roman" w:hAnsi="Verdana" w:cs="Times New Roman"/>
          <w:lang w:eastAsia="fr-BE"/>
        </w:rPr>
        <w:t>,</w:t>
      </w:r>
    </w:p>
    <w:p w14:paraId="1B461D9D" w14:textId="77777777"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p>
    <w:p w14:paraId="6BEAD4E4" w14:textId="77777777" w:rsidR="005C6E18"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p>
    <w:p w14:paraId="2AF62C42" w14:textId="77777777" w:rsidR="00EB0DE7" w:rsidRPr="00EB0DE7" w:rsidRDefault="005C6E18" w:rsidP="005C6E18">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Céline TELLIER</w:t>
      </w:r>
      <w:bookmarkEnd w:id="8"/>
      <w:r w:rsidR="00EB0DE7" w:rsidRPr="00EB0DE7">
        <w:rPr>
          <w:rFonts w:ascii="Verdana" w:eastAsia="Times New Roman" w:hAnsi="Verdana" w:cs="Times New Roman"/>
          <w:lang w:eastAsia="fr-BE"/>
        </w:rPr>
        <w:br w:type="page"/>
      </w:r>
    </w:p>
    <w:p w14:paraId="410CBC83" w14:textId="38216C71" w:rsidR="00EB0DE7" w:rsidRPr="006E4349" w:rsidRDefault="00EB0DE7" w:rsidP="00EB0DE7">
      <w:pPr>
        <w:pStyle w:val="Titre1"/>
        <w:spacing w:before="130"/>
        <w:jc w:val="center"/>
        <w:rPr>
          <w:rFonts w:ascii="Verdana" w:hAnsi="Verdana" w:cs="Times New Roman"/>
          <w:b/>
          <w:color w:val="000000" w:themeColor="text1"/>
          <w:sz w:val="22"/>
          <w:szCs w:val="22"/>
        </w:rPr>
      </w:pPr>
      <w:bookmarkStart w:id="9" w:name="_Hlk38442187"/>
      <w:r w:rsidRPr="006E4349">
        <w:rPr>
          <w:rFonts w:ascii="Verdana" w:hAnsi="Verdana" w:cs="Times New Roman"/>
          <w:b/>
          <w:color w:val="000000" w:themeColor="text1"/>
          <w:sz w:val="22"/>
          <w:szCs w:val="22"/>
        </w:rPr>
        <w:lastRenderedPageBreak/>
        <w:t>Annexe 1</w:t>
      </w:r>
      <w:r w:rsidR="00BA79CF" w:rsidRPr="00220AA5">
        <w:rPr>
          <w:rFonts w:ascii="Verdana" w:hAnsi="Verdana" w:cs="Times New Roman"/>
          <w:b/>
          <w:color w:val="000000" w:themeColor="text1"/>
          <w:sz w:val="22"/>
          <w:szCs w:val="22"/>
          <w:vertAlign w:val="superscript"/>
        </w:rPr>
        <w:t>re</w:t>
      </w:r>
      <w:r w:rsidRPr="006E4349">
        <w:rPr>
          <w:rFonts w:ascii="Verdana" w:hAnsi="Verdana" w:cs="Times New Roman"/>
          <w:b/>
          <w:color w:val="000000" w:themeColor="text1"/>
          <w:sz w:val="22"/>
          <w:szCs w:val="22"/>
        </w:rPr>
        <w:t xml:space="preserve"> à l’arrêté du Gouvernement wallon </w:t>
      </w:r>
      <w:r w:rsidR="00BA79CF">
        <w:rPr>
          <w:rFonts w:ascii="Verdana" w:hAnsi="Verdana" w:cs="Times New Roman"/>
          <w:b/>
          <w:color w:val="000000" w:themeColor="text1"/>
          <w:sz w:val="22"/>
          <w:szCs w:val="22"/>
        </w:rPr>
        <w:t xml:space="preserve">du … (date) </w:t>
      </w:r>
      <w:r w:rsidRPr="006E4349">
        <w:rPr>
          <w:rFonts w:ascii="Verdana" w:hAnsi="Verdana" w:cs="Times New Roman"/>
          <w:b/>
          <w:color w:val="000000" w:themeColor="text1"/>
          <w:sz w:val="22"/>
          <w:szCs w:val="22"/>
        </w:rPr>
        <w:t>établissant un régime d'aide</w:t>
      </w:r>
      <w:r w:rsidR="006E4349">
        <w:rPr>
          <w:rFonts w:ascii="Verdana" w:hAnsi="Verdana" w:cs="Times New Roman"/>
          <w:b/>
          <w:color w:val="000000" w:themeColor="text1"/>
          <w:sz w:val="22"/>
          <w:szCs w:val="22"/>
        </w:rPr>
        <w:t xml:space="preserve"> </w:t>
      </w:r>
      <w:r w:rsidR="00675E7E">
        <w:rPr>
          <w:rFonts w:ascii="Verdana" w:hAnsi="Verdana" w:cs="Times New Roman"/>
          <w:b/>
          <w:color w:val="000000" w:themeColor="text1"/>
          <w:sz w:val="22"/>
          <w:szCs w:val="22"/>
        </w:rPr>
        <w:t>aux communes dans le cadre du bien-être animal</w:t>
      </w:r>
    </w:p>
    <w:p w14:paraId="20A8D3F2" w14:textId="77777777" w:rsidR="00EB0DE7" w:rsidRPr="00EB0DE7" w:rsidRDefault="00EB0DE7" w:rsidP="00EB0DE7">
      <w:pPr>
        <w:pStyle w:val="Titre1"/>
        <w:spacing w:before="130"/>
        <w:jc w:val="center"/>
        <w:rPr>
          <w:rFonts w:ascii="Verdana" w:hAnsi="Verdana" w:cs="Times New Roman"/>
          <w:color w:val="000000" w:themeColor="text1"/>
          <w:sz w:val="22"/>
          <w:szCs w:val="22"/>
        </w:rPr>
      </w:pPr>
    </w:p>
    <w:bookmarkEnd w:id="9"/>
    <w:p w14:paraId="07D7A30A" w14:textId="63EA59A7" w:rsidR="00EB0DE7" w:rsidRPr="009C167C" w:rsidRDefault="00EB0DE7" w:rsidP="00EB0DE7">
      <w:pPr>
        <w:pStyle w:val="Titre1"/>
        <w:spacing w:before="130"/>
        <w:jc w:val="center"/>
        <w:rPr>
          <w:rFonts w:ascii="Verdana" w:hAnsi="Verdana" w:cs="Times New Roman"/>
          <w:color w:val="000000" w:themeColor="text1"/>
          <w:sz w:val="22"/>
          <w:szCs w:val="22"/>
          <w:u w:val="single"/>
        </w:rPr>
      </w:pPr>
      <w:r w:rsidRPr="009C167C">
        <w:rPr>
          <w:rFonts w:ascii="Verdana" w:hAnsi="Verdana" w:cs="Times New Roman"/>
          <w:color w:val="000000" w:themeColor="text1"/>
          <w:sz w:val="22"/>
          <w:szCs w:val="22"/>
          <w:u w:val="single"/>
        </w:rPr>
        <w:t>D</w:t>
      </w:r>
      <w:r w:rsidR="009C167C" w:rsidRPr="009C167C">
        <w:rPr>
          <w:rFonts w:ascii="Verdana" w:hAnsi="Verdana" w:cs="Times New Roman"/>
          <w:color w:val="000000" w:themeColor="text1"/>
          <w:sz w:val="22"/>
          <w:szCs w:val="22"/>
          <w:u w:val="single"/>
        </w:rPr>
        <w:t>emande d’aide</w:t>
      </w:r>
    </w:p>
    <w:p w14:paraId="76966BFB" w14:textId="77777777" w:rsidR="00EB0DE7" w:rsidRPr="00EB0DE7" w:rsidRDefault="00EB0DE7" w:rsidP="00EB0DE7">
      <w:pPr>
        <w:pStyle w:val="Titre1"/>
        <w:spacing w:before="130"/>
        <w:jc w:val="center"/>
        <w:rPr>
          <w:rFonts w:ascii="Verdana" w:hAnsi="Verdana" w:cs="Times New Roman"/>
          <w:color w:val="000000" w:themeColor="text1"/>
          <w:sz w:val="22"/>
          <w:szCs w:val="22"/>
        </w:rPr>
      </w:pPr>
    </w:p>
    <w:p w14:paraId="17F25BBA" w14:textId="17FD1C66" w:rsidR="007C06DD" w:rsidRPr="007C06DD" w:rsidRDefault="00D454D1" w:rsidP="007C06DD">
      <w:pPr>
        <w:pStyle w:val="Titre1"/>
        <w:numPr>
          <w:ilvl w:val="0"/>
          <w:numId w:val="10"/>
        </w:numPr>
        <w:spacing w:before="130"/>
        <w:rPr>
          <w:rFonts w:ascii="Verdana" w:hAnsi="Verdana" w:cs="Times New Roman"/>
          <w:b/>
          <w:bCs/>
          <w:color w:val="000000" w:themeColor="text1"/>
          <w:sz w:val="22"/>
          <w:szCs w:val="22"/>
          <w:u w:val="single"/>
        </w:rPr>
      </w:pPr>
      <w:r w:rsidRPr="007D6AE8">
        <w:rPr>
          <w:rFonts w:ascii="Verdana" w:hAnsi="Verdana" w:cs="Times New Roman"/>
          <w:b/>
          <w:bCs/>
          <w:color w:val="000000" w:themeColor="text1"/>
          <w:sz w:val="22"/>
          <w:szCs w:val="22"/>
          <w:u w:val="single"/>
        </w:rPr>
        <w:t>Généralités</w:t>
      </w:r>
    </w:p>
    <w:p w14:paraId="7A08E032" w14:textId="77777777" w:rsidR="00EB0DE7" w:rsidRPr="00704A0C" w:rsidRDefault="00EB0DE7" w:rsidP="00704A0C">
      <w:pPr>
        <w:widowControl w:val="0"/>
        <w:autoSpaceDE w:val="0"/>
        <w:autoSpaceDN w:val="0"/>
        <w:spacing w:after="0" w:line="240" w:lineRule="auto"/>
        <w:jc w:val="both"/>
        <w:rPr>
          <w:rFonts w:ascii="Verdana" w:hAnsi="Verdana" w:cs="Times New Roman"/>
          <w:color w:val="000000" w:themeColor="text1"/>
        </w:rPr>
      </w:pPr>
      <w:r w:rsidRPr="007D6AE8">
        <w:rPr>
          <w:rFonts w:ascii="Verdana" w:hAnsi="Verdana" w:cs="Times New Roman"/>
          <w:color w:val="000000" w:themeColor="text1"/>
        </w:rPr>
        <w:t>La demande est introduite avant le 28 février de l’année et porte sur un plan d’action annuel s’étendant du 1</w:t>
      </w:r>
      <w:r w:rsidRPr="007D6AE8">
        <w:rPr>
          <w:rFonts w:ascii="Verdana" w:hAnsi="Verdana" w:cs="Times New Roman"/>
          <w:color w:val="000000" w:themeColor="text1"/>
          <w:vertAlign w:val="superscript"/>
        </w:rPr>
        <w:t>er</w:t>
      </w:r>
      <w:r w:rsidRPr="007D6AE8">
        <w:rPr>
          <w:rFonts w:ascii="Verdana" w:hAnsi="Verdana" w:cs="Times New Roman"/>
          <w:color w:val="000000" w:themeColor="text1"/>
        </w:rPr>
        <w:t xml:space="preserve"> avril de l’année au 31 mars de l’année qui suit.</w:t>
      </w:r>
      <w:r w:rsidRPr="00EB0DE7">
        <w:rPr>
          <w:rStyle w:val="Appelnotedebasdep"/>
          <w:rFonts w:ascii="Verdana" w:hAnsi="Verdana" w:cs="Times New Roman"/>
          <w:color w:val="000000" w:themeColor="text1"/>
        </w:rPr>
        <w:footnoteReference w:id="1"/>
      </w:r>
      <w:r w:rsidRPr="00704A0C">
        <w:rPr>
          <w:rFonts w:ascii="Verdana" w:hAnsi="Verdana" w:cs="Times New Roman"/>
          <w:color w:val="000000" w:themeColor="text1"/>
        </w:rPr>
        <w:t xml:space="preserve"> </w:t>
      </w:r>
    </w:p>
    <w:p w14:paraId="418DE316" w14:textId="77777777" w:rsidR="00EB0DE7" w:rsidRPr="00EB0DE7" w:rsidRDefault="00EB0DE7" w:rsidP="00EB0DE7">
      <w:pPr>
        <w:pStyle w:val="Corpsdetexte"/>
        <w:rPr>
          <w:rFonts w:ascii="Verdana" w:hAnsi="Verdana"/>
          <w:b/>
          <w:color w:val="000000" w:themeColor="text1"/>
          <w:sz w:val="22"/>
          <w:szCs w:val="22"/>
          <w:lang w:val="fr-BE"/>
        </w:rPr>
      </w:pPr>
    </w:p>
    <w:p w14:paraId="7B4DA5D2" w14:textId="3637B1F8" w:rsidR="00EB0DE7" w:rsidRPr="00EB0DE7" w:rsidRDefault="00EB0DE7" w:rsidP="00704A0C">
      <w:pPr>
        <w:rPr>
          <w:rFonts w:ascii="Verdana" w:eastAsia="Calibri" w:hAnsi="Verdana" w:cs="Times New Roman"/>
        </w:rPr>
      </w:pPr>
      <w:r w:rsidRPr="00EB0DE7">
        <w:rPr>
          <w:rFonts w:ascii="Verdana" w:eastAsia="Calibri" w:hAnsi="Verdana" w:cs="Times New Roman"/>
        </w:rPr>
        <w:t xml:space="preserve">Informations concernant la </w:t>
      </w:r>
      <w:r w:rsidR="00FB5A93">
        <w:rPr>
          <w:rFonts w:ascii="Verdana" w:eastAsia="Calibri" w:hAnsi="Verdana" w:cs="Times New Roman"/>
        </w:rPr>
        <w:t>c</w:t>
      </w:r>
      <w:r w:rsidRPr="00EB0DE7">
        <w:rPr>
          <w:rFonts w:ascii="Verdana" w:eastAsia="Calibri" w:hAnsi="Verdana" w:cs="Times New Roman"/>
        </w:rPr>
        <w:t>ommune qui demande l’aide :</w:t>
      </w:r>
    </w:p>
    <w:p w14:paraId="6CDF5987" w14:textId="77777777" w:rsidR="00EB0DE7" w:rsidRPr="00EB0DE7" w:rsidRDefault="00EB0DE7" w:rsidP="00EB0DE7">
      <w:pPr>
        <w:pBdr>
          <w:top w:val="single" w:sz="4" w:space="1" w:color="auto"/>
          <w:left w:val="single" w:sz="4" w:space="4" w:color="auto"/>
          <w:bottom w:val="single" w:sz="4" w:space="9" w:color="auto"/>
          <w:right w:val="single" w:sz="4" w:space="4" w:color="auto"/>
          <w:between w:val="single" w:sz="4" w:space="1" w:color="auto"/>
          <w:bar w:val="single" w:sz="4" w:color="auto"/>
        </w:pBdr>
        <w:rPr>
          <w:rFonts w:ascii="Verdana" w:eastAsia="Calibri" w:hAnsi="Verdana" w:cs="Times New Roman"/>
          <w:sz w:val="20"/>
        </w:rPr>
      </w:pPr>
      <w:r w:rsidRPr="00EB0DE7">
        <w:rPr>
          <w:rFonts w:ascii="Verdana" w:eastAsia="Calibri" w:hAnsi="Verdana" w:cs="Times New Roman"/>
          <w:sz w:val="20"/>
        </w:rPr>
        <w:t>Commune :</w:t>
      </w:r>
    </w:p>
    <w:p w14:paraId="4F7A9424" w14:textId="77777777" w:rsidR="00EB0DE7" w:rsidRPr="00EB0DE7" w:rsidRDefault="00EB0DE7" w:rsidP="00EB0DE7">
      <w:pPr>
        <w:pBdr>
          <w:top w:val="single" w:sz="4" w:space="1" w:color="auto"/>
          <w:left w:val="single" w:sz="4" w:space="4" w:color="auto"/>
          <w:bottom w:val="single" w:sz="4" w:space="9" w:color="auto"/>
          <w:right w:val="single" w:sz="4" w:space="4" w:color="auto"/>
          <w:between w:val="single" w:sz="4" w:space="1" w:color="auto"/>
          <w:bar w:val="single" w:sz="4" w:color="auto"/>
        </w:pBdr>
        <w:rPr>
          <w:rFonts w:ascii="Verdana" w:eastAsia="Calibri" w:hAnsi="Verdana" w:cs="Times New Roman"/>
          <w:sz w:val="20"/>
        </w:rPr>
      </w:pPr>
      <w:r w:rsidRPr="00EB0DE7">
        <w:rPr>
          <w:rFonts w:ascii="Verdana" w:eastAsia="Calibri" w:hAnsi="Verdana" w:cs="Times New Roman"/>
          <w:sz w:val="20"/>
        </w:rPr>
        <w:t xml:space="preserve">Code postal : </w:t>
      </w:r>
    </w:p>
    <w:p w14:paraId="2C920BE9" w14:textId="77777777" w:rsidR="00EB0DE7" w:rsidRPr="00EB0DE7" w:rsidRDefault="00EB0DE7" w:rsidP="00EB0DE7">
      <w:pPr>
        <w:pBdr>
          <w:top w:val="single" w:sz="4" w:space="1" w:color="auto"/>
          <w:left w:val="single" w:sz="4" w:space="4" w:color="auto"/>
          <w:bottom w:val="single" w:sz="4" w:space="9" w:color="auto"/>
          <w:right w:val="single" w:sz="4" w:space="4" w:color="auto"/>
          <w:between w:val="single" w:sz="4" w:space="1" w:color="auto"/>
          <w:bar w:val="single" w:sz="4" w:color="auto"/>
        </w:pBdr>
        <w:rPr>
          <w:rFonts w:ascii="Verdana" w:eastAsia="Calibri" w:hAnsi="Verdana" w:cs="Times New Roman"/>
          <w:sz w:val="20"/>
        </w:rPr>
      </w:pPr>
      <w:r w:rsidRPr="00EB0DE7">
        <w:rPr>
          <w:rFonts w:ascii="Verdana" w:eastAsia="Calibri" w:hAnsi="Verdana" w:cs="Times New Roman"/>
          <w:sz w:val="20"/>
        </w:rPr>
        <w:t xml:space="preserve">Adresse (rue, numéro) : </w:t>
      </w:r>
    </w:p>
    <w:p w14:paraId="79DFB385" w14:textId="77777777" w:rsidR="00EB0DE7" w:rsidRPr="00EB0DE7" w:rsidRDefault="00EB0DE7" w:rsidP="00EB0DE7">
      <w:pPr>
        <w:pBdr>
          <w:top w:val="single" w:sz="4" w:space="1" w:color="auto"/>
          <w:left w:val="single" w:sz="4" w:space="4" w:color="auto"/>
          <w:bottom w:val="single" w:sz="4" w:space="9" w:color="auto"/>
          <w:right w:val="single" w:sz="4" w:space="4" w:color="auto"/>
          <w:between w:val="single" w:sz="4" w:space="1" w:color="auto"/>
          <w:bar w:val="single" w:sz="4" w:color="auto"/>
        </w:pBdr>
        <w:rPr>
          <w:rFonts w:ascii="Verdana" w:eastAsia="Calibri" w:hAnsi="Verdana" w:cs="Times New Roman"/>
          <w:sz w:val="20"/>
        </w:rPr>
      </w:pPr>
      <w:r w:rsidRPr="00EB0DE7">
        <w:rPr>
          <w:rFonts w:ascii="Verdana" w:eastAsia="Calibri" w:hAnsi="Verdana" w:cs="Times New Roman"/>
          <w:sz w:val="20"/>
        </w:rPr>
        <w:t>Personne de contact – nom et fonction :</w:t>
      </w:r>
    </w:p>
    <w:p w14:paraId="15F6F945" w14:textId="77777777" w:rsidR="00EB0DE7" w:rsidRPr="00EB0DE7" w:rsidRDefault="00EB0DE7" w:rsidP="00EB0DE7">
      <w:pPr>
        <w:pBdr>
          <w:top w:val="single" w:sz="4" w:space="1" w:color="auto"/>
          <w:left w:val="single" w:sz="4" w:space="4" w:color="auto"/>
          <w:bottom w:val="single" w:sz="4" w:space="9" w:color="auto"/>
          <w:right w:val="single" w:sz="4" w:space="4" w:color="auto"/>
          <w:between w:val="single" w:sz="4" w:space="1" w:color="auto"/>
          <w:bar w:val="single" w:sz="4" w:color="auto"/>
        </w:pBdr>
        <w:rPr>
          <w:rFonts w:ascii="Verdana" w:eastAsia="Calibri" w:hAnsi="Verdana" w:cs="Times New Roman"/>
          <w:sz w:val="20"/>
        </w:rPr>
      </w:pPr>
      <w:r w:rsidRPr="00EB0DE7">
        <w:rPr>
          <w:rFonts w:ascii="Verdana" w:eastAsia="Calibri" w:hAnsi="Verdana" w:cs="Times New Roman"/>
          <w:sz w:val="20"/>
        </w:rPr>
        <w:t>Téléphone :</w:t>
      </w:r>
    </w:p>
    <w:p w14:paraId="3EC57A99" w14:textId="77777777" w:rsidR="00EB0DE7" w:rsidRPr="00EB0DE7" w:rsidRDefault="00EB0DE7" w:rsidP="00EB0DE7">
      <w:pPr>
        <w:pBdr>
          <w:top w:val="single" w:sz="4" w:space="1" w:color="auto"/>
          <w:left w:val="single" w:sz="4" w:space="4" w:color="auto"/>
          <w:bottom w:val="single" w:sz="4" w:space="9" w:color="auto"/>
          <w:right w:val="single" w:sz="4" w:space="4" w:color="auto"/>
          <w:between w:val="single" w:sz="4" w:space="1" w:color="auto"/>
          <w:bar w:val="single" w:sz="4" w:color="auto"/>
        </w:pBdr>
        <w:rPr>
          <w:rFonts w:ascii="Verdana" w:eastAsia="Calibri" w:hAnsi="Verdana" w:cs="Times New Roman"/>
          <w:sz w:val="20"/>
        </w:rPr>
      </w:pPr>
      <w:proofErr w:type="gramStart"/>
      <w:r w:rsidRPr="00EB0DE7">
        <w:rPr>
          <w:rFonts w:ascii="Verdana" w:eastAsia="Calibri" w:hAnsi="Verdana" w:cs="Times New Roman"/>
          <w:sz w:val="20"/>
        </w:rPr>
        <w:t>E-mail</w:t>
      </w:r>
      <w:proofErr w:type="gramEnd"/>
      <w:r w:rsidRPr="00EB0DE7">
        <w:rPr>
          <w:rFonts w:ascii="Verdana" w:eastAsia="Calibri" w:hAnsi="Verdana" w:cs="Times New Roman"/>
          <w:sz w:val="20"/>
        </w:rPr>
        <w:t xml:space="preserve"> :</w:t>
      </w:r>
    </w:p>
    <w:p w14:paraId="38FD11B4" w14:textId="77777777" w:rsidR="00EB0DE7" w:rsidRPr="00EB0DE7" w:rsidRDefault="00EB0DE7" w:rsidP="00EB0DE7">
      <w:pPr>
        <w:pBdr>
          <w:top w:val="single" w:sz="4" w:space="1" w:color="auto"/>
          <w:left w:val="single" w:sz="4" w:space="4" w:color="auto"/>
          <w:bottom w:val="single" w:sz="4" w:space="9" w:color="auto"/>
          <w:right w:val="single" w:sz="4" w:space="4" w:color="auto"/>
          <w:between w:val="single" w:sz="4" w:space="1" w:color="auto"/>
          <w:bar w:val="single" w:sz="4" w:color="auto"/>
        </w:pBdr>
        <w:rPr>
          <w:rFonts w:ascii="Verdana" w:eastAsia="Calibri" w:hAnsi="Verdana" w:cs="Times New Roman"/>
          <w:sz w:val="20"/>
        </w:rPr>
      </w:pPr>
      <w:r w:rsidRPr="00EB0DE7">
        <w:rPr>
          <w:rFonts w:ascii="Verdana" w:eastAsia="Calibri" w:hAnsi="Verdana" w:cs="Times New Roman"/>
          <w:sz w:val="20"/>
        </w:rPr>
        <w:t>Compte bancaire sur lequel l'aide est à verser :</w:t>
      </w:r>
      <w:r w:rsidRPr="00EB0DE7">
        <w:rPr>
          <w:rFonts w:ascii="Verdana" w:hAnsi="Verdana" w:cs="Times New Roman"/>
          <w:sz w:val="20"/>
        </w:rPr>
        <w:t xml:space="preserve"> </w:t>
      </w:r>
    </w:p>
    <w:p w14:paraId="24B7D0C2" w14:textId="789C9FC8" w:rsidR="001C4BC9" w:rsidRDefault="001C4BC9" w:rsidP="00704A0C">
      <w:pPr>
        <w:pStyle w:val="Corpsdetexte"/>
        <w:numPr>
          <w:ilvl w:val="0"/>
          <w:numId w:val="10"/>
        </w:numPr>
        <w:spacing w:before="8"/>
        <w:rPr>
          <w:rFonts w:ascii="Verdana" w:eastAsia="Arial" w:hAnsi="Verdana"/>
          <w:b/>
          <w:bCs/>
          <w:sz w:val="22"/>
          <w:szCs w:val="22"/>
          <w:u w:val="single"/>
          <w:lang w:val="fr-BE" w:eastAsia="en-US"/>
        </w:rPr>
      </w:pPr>
      <w:r>
        <w:rPr>
          <w:rFonts w:ascii="Verdana" w:eastAsia="Arial" w:hAnsi="Verdana"/>
          <w:b/>
          <w:bCs/>
          <w:sz w:val="22"/>
          <w:szCs w:val="22"/>
          <w:u w:val="single"/>
          <w:lang w:val="fr-BE" w:eastAsia="en-US"/>
        </w:rPr>
        <w:t>Types d’action</w:t>
      </w:r>
    </w:p>
    <w:p w14:paraId="695B16D2" w14:textId="77777777" w:rsidR="001C4BC9" w:rsidRDefault="001C4BC9" w:rsidP="00D454D1">
      <w:pPr>
        <w:pStyle w:val="Corpsdetexte"/>
        <w:spacing w:before="8"/>
        <w:ind w:left="720"/>
        <w:rPr>
          <w:rFonts w:ascii="Verdana" w:eastAsia="Arial" w:hAnsi="Verdana"/>
          <w:b/>
          <w:bCs/>
          <w:sz w:val="22"/>
          <w:szCs w:val="22"/>
          <w:u w:val="single"/>
          <w:lang w:val="fr-BE" w:eastAsia="en-US"/>
        </w:rPr>
      </w:pPr>
    </w:p>
    <w:p w14:paraId="618C8AAA" w14:textId="0C52F3E3" w:rsidR="001C4BC9" w:rsidRDefault="001C4BC9" w:rsidP="00704A0C">
      <w:pPr>
        <w:pStyle w:val="Corpsdetexte"/>
        <w:spacing w:before="8"/>
        <w:rPr>
          <w:rFonts w:ascii="Verdana" w:eastAsia="Arial" w:hAnsi="Verdana"/>
          <w:b/>
          <w:bCs/>
          <w:u w:val="single"/>
        </w:rPr>
      </w:pPr>
      <w:r>
        <w:rPr>
          <w:rFonts w:ascii="Verdana" w:eastAsia="Arial" w:hAnsi="Verdana"/>
          <w:b/>
          <w:bCs/>
          <w:sz w:val="22"/>
          <w:szCs w:val="22"/>
          <w:u w:val="single"/>
          <w:lang w:val="fr-BE" w:eastAsia="en-US"/>
        </w:rPr>
        <w:t xml:space="preserve">2.1. </w:t>
      </w:r>
      <w:r w:rsidR="00D454D1" w:rsidRPr="00ED75C1">
        <w:rPr>
          <w:rFonts w:ascii="Verdana" w:eastAsia="Arial" w:hAnsi="Verdana"/>
          <w:b/>
          <w:bCs/>
          <w:u w:val="single"/>
        </w:rPr>
        <w:t>Stérilisation des</w:t>
      </w:r>
      <w:r w:rsidR="00D454D1" w:rsidRPr="00704A0C">
        <w:rPr>
          <w:rFonts w:ascii="Verdana" w:eastAsia="Arial" w:hAnsi="Verdana"/>
          <w:b/>
          <w:bCs/>
          <w:u w:val="single"/>
        </w:rPr>
        <w:t xml:space="preserve"> chats errant</w:t>
      </w:r>
      <w:r w:rsidR="00377125">
        <w:rPr>
          <w:rFonts w:ascii="Verdana" w:eastAsia="Arial" w:hAnsi="Verdana"/>
          <w:b/>
          <w:bCs/>
          <w:u w:val="single"/>
        </w:rPr>
        <w:t>s</w:t>
      </w:r>
    </w:p>
    <w:p w14:paraId="66AC32FB" w14:textId="77777777" w:rsidR="00377125" w:rsidRDefault="00377125" w:rsidP="00704A0C">
      <w:pPr>
        <w:pStyle w:val="Corpsdetexte"/>
        <w:spacing w:before="8"/>
        <w:rPr>
          <w:rFonts w:ascii="Verdana" w:eastAsia="Arial" w:hAnsi="Verdana"/>
          <w:b/>
          <w:bCs/>
          <w:sz w:val="22"/>
          <w:szCs w:val="22"/>
          <w:u w:val="single"/>
          <w:lang w:val="fr-BE" w:eastAsia="en-US"/>
        </w:rPr>
      </w:pPr>
    </w:p>
    <w:p w14:paraId="2591A3EF" w14:textId="010D75F5" w:rsidR="00EB0DE7" w:rsidRPr="00D454D1" w:rsidRDefault="00EB0DE7" w:rsidP="00704A0C">
      <w:pPr>
        <w:pStyle w:val="Corpsdetexte"/>
        <w:spacing w:before="8"/>
        <w:rPr>
          <w:rFonts w:ascii="Verdana" w:hAnsi="Verdana"/>
          <w:sz w:val="22"/>
          <w:szCs w:val="22"/>
          <w:lang w:val="fr-BE"/>
        </w:rPr>
      </w:pPr>
      <w:r w:rsidRPr="00D454D1">
        <w:rPr>
          <w:rFonts w:ascii="Verdana" w:hAnsi="Verdana"/>
          <w:iCs/>
          <w:sz w:val="22"/>
          <w:szCs w:val="22"/>
          <w:lang w:val="fr-BE" w:eastAsia="fr-BE"/>
        </w:rPr>
        <w:t>Plan d’action annuel par rapport à la population de chats errants présents sur le territoire communal :</w:t>
      </w:r>
    </w:p>
    <w:p w14:paraId="5F4AD5D3" w14:textId="77777777" w:rsidR="00EB0DE7" w:rsidRPr="00EB0DE7" w:rsidRDefault="00EB0DE7" w:rsidP="00EB0DE7">
      <w:pPr>
        <w:pStyle w:val="Corpsdetexte"/>
        <w:spacing w:before="8"/>
        <w:ind w:left="360"/>
        <w:rPr>
          <w:rFonts w:ascii="Verdana" w:hAnsi="Verdana"/>
          <w:sz w:val="22"/>
          <w:szCs w:val="22"/>
          <w:lang w:val="fr-BE"/>
        </w:rPr>
      </w:pPr>
    </w:p>
    <w:p w14:paraId="54F9DCDD" w14:textId="77777777" w:rsidR="00EB0DE7" w:rsidRPr="00EB0DE7" w:rsidRDefault="00EB0DE7" w:rsidP="00EB0DE7">
      <w:pPr>
        <w:pStyle w:val="Titre2"/>
        <w:keepNext w:val="0"/>
        <w:keepLines w:val="0"/>
        <w:widowControl w:val="0"/>
        <w:numPr>
          <w:ilvl w:val="0"/>
          <w:numId w:val="3"/>
        </w:numPr>
        <w:autoSpaceDE w:val="0"/>
        <w:autoSpaceDN w:val="0"/>
        <w:spacing w:before="93" w:line="240" w:lineRule="auto"/>
        <w:jc w:val="both"/>
        <w:rPr>
          <w:rFonts w:ascii="Verdana" w:hAnsi="Verdana" w:cs="Times New Roman"/>
          <w:color w:val="auto"/>
          <w:sz w:val="22"/>
          <w:szCs w:val="22"/>
        </w:rPr>
      </w:pPr>
      <w:r w:rsidRPr="00EB0DE7">
        <w:rPr>
          <w:rFonts w:ascii="Verdana" w:hAnsi="Verdana" w:cs="Times New Roman"/>
          <w:color w:val="auto"/>
          <w:sz w:val="22"/>
          <w:szCs w:val="22"/>
        </w:rPr>
        <w:t>Etat de la problématique sur le territoire communal :</w:t>
      </w:r>
    </w:p>
    <w:p w14:paraId="109AE2A1" w14:textId="77777777" w:rsidR="00EB0DE7" w:rsidRPr="00EB0DE7" w:rsidRDefault="00EB0DE7" w:rsidP="00EB0DE7">
      <w:pPr>
        <w:pStyle w:val="Titre2"/>
        <w:spacing w:before="93"/>
        <w:jc w:val="both"/>
        <w:rPr>
          <w:rFonts w:ascii="Verdana" w:hAnsi="Verdana" w:cs="Times New Roman"/>
          <w:b/>
          <w:sz w:val="22"/>
          <w:szCs w:val="22"/>
        </w:rPr>
      </w:pPr>
    </w:p>
    <w:p w14:paraId="20F4F3E3" w14:textId="77777777" w:rsidR="00EB0DE7" w:rsidRPr="00EB0DE7" w:rsidRDefault="00EB0DE7" w:rsidP="00EB0DE7">
      <w:pPr>
        <w:pStyle w:val="Corpsdetexte"/>
        <w:widowControl w:val="0"/>
        <w:numPr>
          <w:ilvl w:val="0"/>
          <w:numId w:val="4"/>
        </w:numPr>
        <w:autoSpaceDE w:val="0"/>
        <w:autoSpaceDN w:val="0"/>
        <w:spacing w:before="8"/>
        <w:ind w:left="1080"/>
        <w:jc w:val="left"/>
        <w:rPr>
          <w:rFonts w:ascii="Verdana" w:hAnsi="Verdana"/>
          <w:sz w:val="22"/>
          <w:szCs w:val="22"/>
          <w:lang w:val="fr-BE"/>
        </w:rPr>
      </w:pPr>
      <w:r w:rsidRPr="00EB0DE7">
        <w:rPr>
          <w:rFonts w:ascii="Verdana" w:hAnsi="Verdana"/>
          <w:sz w:val="22"/>
          <w:szCs w:val="22"/>
          <w:lang w:val="fr-BE"/>
        </w:rPr>
        <w:t xml:space="preserve">Estimation du nombre de chats errants : </w:t>
      </w:r>
    </w:p>
    <w:p w14:paraId="6FD66C2B" w14:textId="10C9F52C" w:rsidR="00EB0DE7" w:rsidRPr="00EB0DE7" w:rsidRDefault="00EB0DE7" w:rsidP="00EB0DE7">
      <w:pPr>
        <w:pStyle w:val="Corpsdetexte"/>
        <w:widowControl w:val="0"/>
        <w:numPr>
          <w:ilvl w:val="1"/>
          <w:numId w:val="4"/>
        </w:numPr>
        <w:autoSpaceDE w:val="0"/>
        <w:autoSpaceDN w:val="0"/>
        <w:spacing w:before="8"/>
        <w:jc w:val="left"/>
        <w:rPr>
          <w:rFonts w:ascii="Verdana" w:hAnsi="Verdana"/>
          <w:sz w:val="22"/>
          <w:szCs w:val="22"/>
          <w:lang w:val="fr-BE"/>
        </w:rPr>
      </w:pPr>
      <w:proofErr w:type="gramStart"/>
      <w:r w:rsidRPr="00EB0DE7">
        <w:rPr>
          <w:rFonts w:ascii="Verdana" w:hAnsi="Verdana"/>
          <w:sz w:val="22"/>
          <w:szCs w:val="22"/>
          <w:lang w:val="fr-BE"/>
        </w:rPr>
        <w:t>dont</w:t>
      </w:r>
      <w:proofErr w:type="gramEnd"/>
      <w:r>
        <w:rPr>
          <w:rFonts w:ascii="Verdana" w:hAnsi="Verdana"/>
          <w:sz w:val="22"/>
          <w:szCs w:val="22"/>
          <w:lang w:val="fr-BE"/>
        </w:rPr>
        <w:t xml:space="preserve"> : </w:t>
      </w:r>
      <w:r w:rsidRPr="00EB0DE7">
        <w:rPr>
          <w:rFonts w:ascii="Verdana" w:hAnsi="Verdana"/>
          <w:sz w:val="22"/>
          <w:szCs w:val="22"/>
          <w:lang w:val="fr-BE"/>
        </w:rPr>
        <w:t>nombre de chats errants stérilisés </w:t>
      </w:r>
      <w:r w:rsidR="00A74265">
        <w:rPr>
          <w:rFonts w:ascii="Verdana" w:hAnsi="Verdana"/>
          <w:sz w:val="22"/>
          <w:szCs w:val="22"/>
          <w:lang w:val="fr-BE"/>
        </w:rPr>
        <w:t xml:space="preserve">l’année qui précède </w:t>
      </w:r>
      <w:r w:rsidRPr="00EB0DE7">
        <w:rPr>
          <w:rFonts w:ascii="Verdana" w:hAnsi="Verdana"/>
          <w:sz w:val="22"/>
          <w:szCs w:val="22"/>
          <w:lang w:val="fr-BE"/>
        </w:rPr>
        <w:t>:</w:t>
      </w:r>
    </w:p>
    <w:p w14:paraId="10009972" w14:textId="77777777" w:rsidR="00EB0DE7" w:rsidRPr="00EB0DE7" w:rsidRDefault="00EB0DE7" w:rsidP="00EB0DE7">
      <w:pPr>
        <w:pStyle w:val="Corpsdetexte"/>
        <w:spacing w:before="8"/>
        <w:ind w:left="851"/>
        <w:rPr>
          <w:rFonts w:ascii="Verdana" w:hAnsi="Verdana"/>
          <w:sz w:val="22"/>
          <w:szCs w:val="22"/>
          <w:lang w:val="fr-BE"/>
        </w:rPr>
      </w:pPr>
    </w:p>
    <w:p w14:paraId="020B6C94" w14:textId="75FFB46F" w:rsidR="00EB0DE7" w:rsidRPr="00EB0DE7" w:rsidRDefault="00EB0DE7" w:rsidP="00EB0DE7">
      <w:pPr>
        <w:pStyle w:val="Corpsdetexte"/>
        <w:widowControl w:val="0"/>
        <w:numPr>
          <w:ilvl w:val="0"/>
          <w:numId w:val="4"/>
        </w:numPr>
        <w:autoSpaceDE w:val="0"/>
        <w:autoSpaceDN w:val="0"/>
        <w:spacing w:before="8"/>
        <w:ind w:left="1080"/>
        <w:jc w:val="left"/>
        <w:rPr>
          <w:rFonts w:ascii="Verdana" w:hAnsi="Verdana"/>
          <w:sz w:val="22"/>
          <w:szCs w:val="22"/>
          <w:lang w:val="fr-BE"/>
        </w:rPr>
      </w:pPr>
      <w:r w:rsidRPr="00EB0DE7">
        <w:rPr>
          <w:rFonts w:ascii="Verdana" w:hAnsi="Verdana"/>
          <w:sz w:val="22"/>
          <w:szCs w:val="22"/>
          <w:lang w:val="fr-BE"/>
        </w:rPr>
        <w:t>Objectifs en nombre de chats à stériliser au cours de l’année du plan d’action :</w:t>
      </w:r>
    </w:p>
    <w:p w14:paraId="7227BCC2" w14:textId="77777777" w:rsidR="008F0385" w:rsidRPr="008F0385" w:rsidRDefault="008F0385" w:rsidP="008F0385">
      <w:pPr>
        <w:pStyle w:val="Corpsdetexte"/>
        <w:widowControl w:val="0"/>
        <w:autoSpaceDE w:val="0"/>
        <w:autoSpaceDN w:val="0"/>
        <w:ind w:left="851"/>
        <w:rPr>
          <w:rFonts w:ascii="Verdana" w:hAnsi="Verdana"/>
          <w:sz w:val="22"/>
          <w:szCs w:val="22"/>
          <w:lang w:val="fr-BE"/>
        </w:rPr>
      </w:pPr>
    </w:p>
    <w:p w14:paraId="06421C18" w14:textId="2ECF6078" w:rsidR="00377125" w:rsidRPr="00377125" w:rsidRDefault="00EB0DE7" w:rsidP="00377125">
      <w:pPr>
        <w:pStyle w:val="Corpsdetexte"/>
        <w:widowControl w:val="0"/>
        <w:numPr>
          <w:ilvl w:val="0"/>
          <w:numId w:val="3"/>
        </w:numPr>
        <w:autoSpaceDE w:val="0"/>
        <w:autoSpaceDN w:val="0"/>
        <w:rPr>
          <w:rFonts w:ascii="Verdana" w:hAnsi="Verdana"/>
          <w:sz w:val="22"/>
          <w:szCs w:val="22"/>
          <w:lang w:val="fr-BE"/>
        </w:rPr>
      </w:pPr>
      <w:r w:rsidRPr="00377125">
        <w:rPr>
          <w:rFonts w:ascii="Verdana" w:eastAsiaTheme="majorEastAsia" w:hAnsi="Verdana"/>
          <w:sz w:val="22"/>
          <w:szCs w:val="22"/>
          <w:lang w:val="fr-BE" w:eastAsia="en-US"/>
        </w:rPr>
        <w:t>Actions prévues et moyens mis en œuvre pour appréhender la problématique</w:t>
      </w:r>
      <w:r w:rsidR="00704A0C" w:rsidRPr="00377125">
        <w:rPr>
          <w:rFonts w:ascii="Verdana" w:eastAsiaTheme="majorEastAsia" w:hAnsi="Verdana"/>
          <w:sz w:val="22"/>
          <w:szCs w:val="22"/>
          <w:lang w:val="fr-BE" w:eastAsia="en-US"/>
        </w:rPr>
        <w:t>.</w:t>
      </w:r>
      <w:r w:rsidR="00D454D1" w:rsidRPr="00377125">
        <w:rPr>
          <w:rFonts w:ascii="Verdana" w:eastAsiaTheme="majorEastAsia" w:hAnsi="Verdana"/>
          <w:sz w:val="22"/>
          <w:szCs w:val="22"/>
          <w:lang w:val="fr-BE" w:eastAsia="en-US"/>
        </w:rPr>
        <w:t xml:space="preserve"> </w:t>
      </w:r>
    </w:p>
    <w:p w14:paraId="7843632D" w14:textId="77777777" w:rsidR="00377125" w:rsidRPr="00377125" w:rsidRDefault="00377125" w:rsidP="00377125">
      <w:pPr>
        <w:pStyle w:val="Corpsdetexte"/>
        <w:widowControl w:val="0"/>
        <w:autoSpaceDE w:val="0"/>
        <w:autoSpaceDN w:val="0"/>
        <w:ind w:left="851"/>
        <w:rPr>
          <w:rFonts w:ascii="Verdana" w:hAnsi="Verdana"/>
          <w:sz w:val="22"/>
          <w:szCs w:val="22"/>
          <w:lang w:val="fr-BE"/>
        </w:rPr>
      </w:pPr>
    </w:p>
    <w:p w14:paraId="6EBFA5FD" w14:textId="791EF12A" w:rsidR="00EB0DE7" w:rsidRPr="00EB0DE7" w:rsidRDefault="00EB0DE7" w:rsidP="00377125">
      <w:pPr>
        <w:pStyle w:val="Corpsdetexte"/>
        <w:widowControl w:val="0"/>
        <w:numPr>
          <w:ilvl w:val="0"/>
          <w:numId w:val="3"/>
        </w:numPr>
        <w:autoSpaceDE w:val="0"/>
        <w:autoSpaceDN w:val="0"/>
        <w:rPr>
          <w:rFonts w:ascii="Verdana" w:hAnsi="Verdana"/>
          <w:sz w:val="22"/>
          <w:szCs w:val="22"/>
          <w:lang w:val="fr-BE"/>
        </w:rPr>
      </w:pPr>
      <w:r w:rsidRPr="00377125">
        <w:rPr>
          <w:rFonts w:ascii="Verdana" w:eastAsiaTheme="majorEastAsia" w:hAnsi="Verdana"/>
          <w:sz w:val="22"/>
          <w:szCs w:val="22"/>
          <w:lang w:val="fr-BE" w:eastAsia="en-US"/>
        </w:rPr>
        <w:t xml:space="preserve">La </w:t>
      </w:r>
      <w:r w:rsidR="00776BC9">
        <w:rPr>
          <w:rFonts w:ascii="Verdana" w:eastAsiaTheme="majorEastAsia" w:hAnsi="Verdana"/>
          <w:sz w:val="22"/>
          <w:szCs w:val="22"/>
          <w:lang w:val="fr-BE" w:eastAsia="en-US"/>
        </w:rPr>
        <w:t>c</w:t>
      </w:r>
      <w:r w:rsidRPr="00377125">
        <w:rPr>
          <w:rFonts w:ascii="Verdana" w:eastAsiaTheme="majorEastAsia" w:hAnsi="Verdana"/>
          <w:sz w:val="22"/>
          <w:szCs w:val="22"/>
          <w:lang w:val="fr-BE" w:eastAsia="en-US"/>
        </w:rPr>
        <w:t>ommune a décidé d’élargir son plan d’action annuel à la stérilisation de chats domestiques dont le responsable enregistré dans la base de données officielles bénéficie du</w:t>
      </w:r>
      <w:r w:rsidRPr="00EB0DE7">
        <w:rPr>
          <w:rFonts w:ascii="Verdana" w:hAnsi="Verdana"/>
          <w:sz w:val="22"/>
          <w:szCs w:val="22"/>
          <w:lang w:val="fr-BE"/>
        </w:rPr>
        <w:t xml:space="preserve"> revenu d’intégration sociale (RIS) ou de la </w:t>
      </w:r>
      <w:r w:rsidRPr="00EB0DE7">
        <w:rPr>
          <w:rFonts w:ascii="Verdana" w:hAnsi="Verdana"/>
          <w:sz w:val="22"/>
          <w:szCs w:val="22"/>
          <w:lang w:val="fr-BE"/>
        </w:rPr>
        <w:lastRenderedPageBreak/>
        <w:t>garantie de revenus aux personnes âgées (GRAPA) :</w:t>
      </w:r>
      <w:r w:rsidRPr="00EB0DE7">
        <w:rPr>
          <w:rFonts w:ascii="Verdana" w:hAnsi="Verdana"/>
          <w:sz w:val="22"/>
          <w:szCs w:val="22"/>
          <w:lang w:val="fr-BE"/>
        </w:rPr>
        <w:tab/>
      </w:r>
      <w:r w:rsidRPr="00EB0DE7">
        <w:rPr>
          <w:rFonts w:ascii="Verdana" w:hAnsi="Verdana"/>
          <w:sz w:val="22"/>
          <w:szCs w:val="22"/>
          <w:lang w:val="fr-BE"/>
        </w:rPr>
        <w:tab/>
      </w:r>
      <w:r w:rsidRPr="00EB0DE7">
        <w:rPr>
          <w:rFonts w:ascii="Verdana" w:hAnsi="Verdana"/>
          <w:sz w:val="22"/>
          <w:szCs w:val="22"/>
          <w:lang w:val="fr-BE"/>
        </w:rPr>
        <w:tab/>
      </w:r>
    </w:p>
    <w:p w14:paraId="494FCE4D" w14:textId="64B49A02" w:rsidR="00EB0DE7" w:rsidRPr="00EB0DE7" w:rsidRDefault="00EB0DE7" w:rsidP="00EB0DE7">
      <w:pPr>
        <w:pStyle w:val="Corpsdetexte"/>
        <w:ind w:left="720"/>
        <w:rPr>
          <w:rFonts w:ascii="Verdana" w:hAnsi="Verdana"/>
          <w:sz w:val="22"/>
          <w:szCs w:val="22"/>
          <w:lang w:val="fr-BE"/>
        </w:rPr>
      </w:pPr>
      <w:r w:rsidRPr="009C167C">
        <w:rPr>
          <w:rFonts w:ascii="Verdana" w:hAnsi="Verdana"/>
          <w:sz w:val="44"/>
          <w:szCs w:val="22"/>
          <w:lang w:val="fr-BE"/>
        </w:rPr>
        <w:t>□</w:t>
      </w:r>
      <w:r w:rsidRPr="00EB0DE7">
        <w:rPr>
          <w:rFonts w:ascii="Verdana" w:hAnsi="Verdana"/>
          <w:sz w:val="22"/>
          <w:szCs w:val="22"/>
          <w:lang w:val="fr-BE"/>
        </w:rPr>
        <w:t xml:space="preserve"> OUI</w:t>
      </w:r>
      <w:r w:rsidR="00EE2E36">
        <w:rPr>
          <w:rFonts w:ascii="Verdana" w:hAnsi="Verdana"/>
          <w:sz w:val="22"/>
          <w:szCs w:val="22"/>
          <w:lang w:val="fr-BE"/>
        </w:rPr>
        <w:t> </w:t>
      </w:r>
    </w:p>
    <w:p w14:paraId="15AA2F53" w14:textId="2B537695" w:rsidR="00EB0DE7" w:rsidRDefault="00EB0DE7" w:rsidP="00EB0DE7">
      <w:pPr>
        <w:pStyle w:val="Corpsdetexte"/>
        <w:ind w:left="720"/>
        <w:rPr>
          <w:rFonts w:ascii="Verdana" w:hAnsi="Verdana"/>
          <w:sz w:val="22"/>
          <w:szCs w:val="22"/>
          <w:lang w:val="fr-BE"/>
        </w:rPr>
      </w:pPr>
      <w:r w:rsidRPr="009C167C">
        <w:rPr>
          <w:rFonts w:ascii="Verdana" w:hAnsi="Verdana"/>
          <w:sz w:val="44"/>
          <w:szCs w:val="22"/>
          <w:lang w:val="fr-BE"/>
        </w:rPr>
        <w:t>□</w:t>
      </w:r>
      <w:r w:rsidR="009C167C">
        <w:rPr>
          <w:rFonts w:ascii="Verdana" w:hAnsi="Verdana"/>
          <w:sz w:val="44"/>
          <w:szCs w:val="22"/>
          <w:lang w:val="fr-BE"/>
        </w:rPr>
        <w:t xml:space="preserve"> </w:t>
      </w:r>
      <w:r w:rsidRPr="00EB0DE7">
        <w:rPr>
          <w:rFonts w:ascii="Verdana" w:hAnsi="Verdana"/>
          <w:sz w:val="22"/>
          <w:szCs w:val="22"/>
          <w:lang w:val="fr-BE"/>
        </w:rPr>
        <w:t>NON</w:t>
      </w:r>
    </w:p>
    <w:p w14:paraId="3BF8FB42" w14:textId="77777777" w:rsidR="00257962" w:rsidRPr="00EB0DE7" w:rsidRDefault="00257962" w:rsidP="00EB0DE7">
      <w:pPr>
        <w:pStyle w:val="Corpsdetexte"/>
        <w:ind w:left="720"/>
        <w:rPr>
          <w:rFonts w:ascii="Verdana" w:hAnsi="Verdana"/>
          <w:sz w:val="22"/>
          <w:szCs w:val="22"/>
          <w:lang w:val="fr-BE"/>
        </w:rPr>
      </w:pPr>
    </w:p>
    <w:p w14:paraId="68D8987E" w14:textId="310CDFD7" w:rsidR="00EB0DE7" w:rsidRPr="008F0385" w:rsidRDefault="00EB0DE7" w:rsidP="008F0385">
      <w:pPr>
        <w:pStyle w:val="Paragraphedeliste"/>
        <w:widowControl w:val="0"/>
        <w:numPr>
          <w:ilvl w:val="0"/>
          <w:numId w:val="19"/>
        </w:numPr>
        <w:autoSpaceDE w:val="0"/>
        <w:autoSpaceDN w:val="0"/>
        <w:spacing w:after="0" w:line="240" w:lineRule="auto"/>
        <w:jc w:val="both"/>
        <w:rPr>
          <w:rFonts w:ascii="Verdana" w:hAnsi="Verdana" w:cs="Times New Roman"/>
          <w:lang w:eastAsia="fr-BE"/>
        </w:rPr>
      </w:pPr>
      <w:r w:rsidRPr="008F0385">
        <w:rPr>
          <w:rFonts w:ascii="Verdana" w:hAnsi="Verdana" w:cs="Times New Roman"/>
          <w:lang w:eastAsia="fr-BE"/>
        </w:rPr>
        <w:t xml:space="preserve">La </w:t>
      </w:r>
      <w:r w:rsidR="00776BC9">
        <w:rPr>
          <w:rFonts w:ascii="Verdana" w:hAnsi="Verdana" w:cs="Times New Roman"/>
          <w:lang w:eastAsia="fr-BE"/>
        </w:rPr>
        <w:t>c</w:t>
      </w:r>
      <w:r w:rsidRPr="008F0385">
        <w:rPr>
          <w:rFonts w:ascii="Verdana" w:hAnsi="Verdana" w:cs="Times New Roman"/>
          <w:lang w:eastAsia="fr-BE"/>
        </w:rPr>
        <w:t>ommune a établi un contrat avec un ou des vétérinaires ou une association qu’elle a chargé(s) de la stérilisation des chats errants </w:t>
      </w:r>
      <w:r w:rsidR="00F2162F">
        <w:rPr>
          <w:rFonts w:ascii="Verdana" w:hAnsi="Verdana" w:cs="Times New Roman"/>
          <w:lang w:eastAsia="fr-BE"/>
        </w:rPr>
        <w:t xml:space="preserve">sur base du modèle ou </w:t>
      </w:r>
      <w:r w:rsidR="00DF48CC">
        <w:rPr>
          <w:rFonts w:ascii="Verdana" w:hAnsi="Verdana" w:cs="Times New Roman"/>
          <w:lang w:eastAsia="fr-BE"/>
        </w:rPr>
        <w:t xml:space="preserve">avec </w:t>
      </w:r>
      <w:r w:rsidR="00F2162F">
        <w:rPr>
          <w:rFonts w:ascii="Verdana" w:hAnsi="Verdana" w:cs="Times New Roman"/>
          <w:lang w:eastAsia="fr-BE"/>
        </w:rPr>
        <w:t xml:space="preserve">les éléments </w:t>
      </w:r>
      <w:r w:rsidRPr="008F0385">
        <w:rPr>
          <w:rFonts w:ascii="Verdana" w:hAnsi="Verdana" w:cs="Times New Roman"/>
          <w:lang w:eastAsia="fr-BE"/>
        </w:rPr>
        <w:t xml:space="preserve">repris à l’annexe 2 </w:t>
      </w:r>
      <w:r w:rsidR="00C81C62" w:rsidRPr="00C81C62">
        <w:rPr>
          <w:rFonts w:ascii="Verdana" w:hAnsi="Verdana" w:cs="Times New Roman"/>
          <w:lang w:eastAsia="fr-BE"/>
        </w:rPr>
        <w:t xml:space="preserve">de l’arrêté du Gouvernement wallon du … (date) établissant un régime d'aide aux communes dans le cadre du bien-être animal </w:t>
      </w:r>
      <w:r w:rsidRPr="008F0385">
        <w:rPr>
          <w:rFonts w:ascii="Verdana" w:hAnsi="Verdana" w:cs="Times New Roman"/>
          <w:lang w:eastAsia="fr-BE"/>
        </w:rPr>
        <w:t>et le(s) joint à la demande.</w:t>
      </w:r>
    </w:p>
    <w:p w14:paraId="0BCA6340" w14:textId="6E4E3296" w:rsidR="00D454D1" w:rsidRDefault="00D454D1" w:rsidP="00D454D1">
      <w:pPr>
        <w:rPr>
          <w:rFonts w:ascii="Verdana" w:hAnsi="Verdana" w:cs="Times New Roman"/>
          <w:lang w:eastAsia="fr-BE"/>
        </w:rPr>
      </w:pPr>
    </w:p>
    <w:p w14:paraId="48F7A85E" w14:textId="409AC3B6" w:rsidR="00D454D1" w:rsidRPr="00377125" w:rsidRDefault="00D454D1" w:rsidP="00377125">
      <w:pPr>
        <w:pStyle w:val="Paragraphedeliste"/>
        <w:numPr>
          <w:ilvl w:val="1"/>
          <w:numId w:val="13"/>
        </w:numPr>
        <w:rPr>
          <w:rFonts w:ascii="Verdana" w:hAnsi="Verdana" w:cs="Times New Roman"/>
          <w:b/>
          <w:bCs/>
          <w:u w:val="single"/>
          <w:lang w:eastAsia="fr-BE"/>
        </w:rPr>
      </w:pPr>
      <w:r w:rsidRPr="00377125">
        <w:rPr>
          <w:rFonts w:ascii="Verdana" w:hAnsi="Verdana" w:cs="Times New Roman"/>
          <w:b/>
          <w:bCs/>
          <w:u w:val="single"/>
          <w:lang w:eastAsia="fr-BE"/>
        </w:rPr>
        <w:t>Actions d’information et de sensibilisation au bien-être animal</w:t>
      </w:r>
    </w:p>
    <w:p w14:paraId="4D260F7A" w14:textId="65A3F43E" w:rsidR="00D454D1" w:rsidRPr="00377125" w:rsidRDefault="00D454D1" w:rsidP="00D454D1">
      <w:pPr>
        <w:rPr>
          <w:rFonts w:ascii="Verdana" w:hAnsi="Verdana" w:cs="Times New Roman"/>
          <w:lang w:eastAsia="fr-BE"/>
        </w:rPr>
      </w:pPr>
      <w:r>
        <w:rPr>
          <w:rFonts w:ascii="Verdana" w:hAnsi="Verdana" w:cs="Times New Roman"/>
          <w:lang w:eastAsia="fr-BE"/>
        </w:rPr>
        <w:t>Plan de communication annuel en vue de sensibiliser et d’informer par rapport au bien-être animal :</w:t>
      </w:r>
    </w:p>
    <w:p w14:paraId="224548FA" w14:textId="293F2EC6" w:rsidR="00D454D1" w:rsidRPr="00EB0DE7" w:rsidRDefault="00D454D1" w:rsidP="00D454D1">
      <w:pPr>
        <w:pStyle w:val="Titre2"/>
        <w:keepNext w:val="0"/>
        <w:keepLines w:val="0"/>
        <w:widowControl w:val="0"/>
        <w:numPr>
          <w:ilvl w:val="0"/>
          <w:numId w:val="3"/>
        </w:numPr>
        <w:autoSpaceDE w:val="0"/>
        <w:autoSpaceDN w:val="0"/>
        <w:spacing w:before="93" w:line="240" w:lineRule="auto"/>
        <w:jc w:val="both"/>
        <w:rPr>
          <w:rFonts w:ascii="Verdana" w:hAnsi="Verdana" w:cs="Times New Roman"/>
          <w:color w:val="auto"/>
          <w:sz w:val="22"/>
          <w:szCs w:val="22"/>
        </w:rPr>
      </w:pPr>
      <w:r w:rsidRPr="00EB0DE7">
        <w:rPr>
          <w:rFonts w:ascii="Verdana" w:hAnsi="Verdana" w:cs="Times New Roman"/>
          <w:color w:val="auto"/>
          <w:sz w:val="22"/>
          <w:szCs w:val="22"/>
        </w:rPr>
        <w:t>Etat de la problématique sur le territoire communal :</w:t>
      </w:r>
    </w:p>
    <w:p w14:paraId="570D54B1" w14:textId="77777777" w:rsidR="00D454D1" w:rsidRPr="00EB0DE7" w:rsidRDefault="00D454D1" w:rsidP="00D454D1">
      <w:pPr>
        <w:pStyle w:val="Titre2"/>
        <w:spacing w:before="93"/>
        <w:jc w:val="both"/>
        <w:rPr>
          <w:rFonts w:ascii="Verdana" w:hAnsi="Verdana" w:cs="Times New Roman"/>
          <w:b/>
          <w:sz w:val="22"/>
          <w:szCs w:val="22"/>
        </w:rPr>
      </w:pPr>
    </w:p>
    <w:p w14:paraId="6907C791" w14:textId="21BC24E5" w:rsidR="001C4BC9" w:rsidRPr="001C4BC9" w:rsidRDefault="00D454D1" w:rsidP="001C4BC9">
      <w:pPr>
        <w:pStyle w:val="Corpsdetexte"/>
        <w:widowControl w:val="0"/>
        <w:numPr>
          <w:ilvl w:val="0"/>
          <w:numId w:val="4"/>
        </w:numPr>
        <w:autoSpaceDE w:val="0"/>
        <w:autoSpaceDN w:val="0"/>
        <w:spacing w:before="8"/>
        <w:ind w:left="1080"/>
        <w:jc w:val="left"/>
        <w:rPr>
          <w:rFonts w:ascii="Verdana" w:hAnsi="Verdana"/>
          <w:sz w:val="22"/>
          <w:szCs w:val="22"/>
          <w:lang w:val="fr-BE"/>
        </w:rPr>
      </w:pPr>
      <w:r w:rsidRPr="001C4BC9">
        <w:rPr>
          <w:rFonts w:ascii="Verdana" w:hAnsi="Verdana"/>
          <w:sz w:val="22"/>
          <w:szCs w:val="22"/>
          <w:lang w:val="fr-BE"/>
        </w:rPr>
        <w:t xml:space="preserve">Estimation des besoins prioritaires en termes d’informations et de sensibilisation au bien-être animal (thématiques importantes, problématiques récurrentes, </w:t>
      </w:r>
      <w:proofErr w:type="spellStart"/>
      <w:r w:rsidRPr="001C4BC9">
        <w:rPr>
          <w:rFonts w:ascii="Verdana" w:hAnsi="Verdana"/>
          <w:sz w:val="22"/>
          <w:szCs w:val="22"/>
          <w:lang w:val="fr-BE"/>
        </w:rPr>
        <w:t>etc</w:t>
      </w:r>
      <w:proofErr w:type="spellEnd"/>
      <w:r w:rsidRPr="001C4BC9">
        <w:rPr>
          <w:rFonts w:ascii="Verdana" w:hAnsi="Verdana"/>
          <w:sz w:val="22"/>
          <w:szCs w:val="22"/>
          <w:lang w:val="fr-BE"/>
        </w:rPr>
        <w:t>)</w:t>
      </w:r>
      <w:r w:rsidR="001C4BC9" w:rsidRPr="001C4BC9">
        <w:rPr>
          <w:rFonts w:ascii="Verdana" w:hAnsi="Verdana"/>
          <w:sz w:val="22"/>
          <w:szCs w:val="22"/>
          <w:lang w:val="fr-BE"/>
        </w:rPr>
        <w:t>, et définition du public-cible en fonction de ces besoins</w:t>
      </w:r>
      <w:r w:rsidR="008F0385">
        <w:rPr>
          <w:rFonts w:ascii="Verdana" w:hAnsi="Verdana"/>
          <w:sz w:val="22"/>
          <w:szCs w:val="22"/>
          <w:lang w:val="fr-BE"/>
        </w:rPr>
        <w:t>.</w:t>
      </w:r>
    </w:p>
    <w:p w14:paraId="308D830C" w14:textId="77777777" w:rsidR="00D454D1" w:rsidRPr="00EB0DE7" w:rsidRDefault="00D454D1" w:rsidP="00D454D1">
      <w:pPr>
        <w:pStyle w:val="Corpsdetexte"/>
        <w:spacing w:before="8"/>
        <w:ind w:left="1309"/>
        <w:rPr>
          <w:rFonts w:ascii="Verdana" w:hAnsi="Verdana"/>
          <w:sz w:val="22"/>
          <w:szCs w:val="22"/>
          <w:lang w:val="fr-BE"/>
        </w:rPr>
      </w:pPr>
    </w:p>
    <w:p w14:paraId="71EBFE8D" w14:textId="77777777" w:rsidR="00D454D1" w:rsidRPr="00EB0DE7" w:rsidRDefault="00D454D1" w:rsidP="00377125">
      <w:pPr>
        <w:pStyle w:val="Corpsdetexte"/>
        <w:spacing w:before="8"/>
        <w:rPr>
          <w:rFonts w:ascii="Verdana" w:hAnsi="Verdana"/>
          <w:sz w:val="22"/>
          <w:szCs w:val="22"/>
          <w:lang w:val="fr-BE"/>
        </w:rPr>
      </w:pPr>
    </w:p>
    <w:p w14:paraId="05915260" w14:textId="3003ED87" w:rsidR="00D454D1" w:rsidRPr="00EB0DE7" w:rsidRDefault="00D454D1" w:rsidP="00D454D1">
      <w:pPr>
        <w:pStyle w:val="Corpsdetexte"/>
        <w:widowControl w:val="0"/>
        <w:numPr>
          <w:ilvl w:val="0"/>
          <w:numId w:val="4"/>
        </w:numPr>
        <w:autoSpaceDE w:val="0"/>
        <w:autoSpaceDN w:val="0"/>
        <w:spacing w:before="8"/>
        <w:ind w:left="1080"/>
        <w:jc w:val="left"/>
        <w:rPr>
          <w:rFonts w:ascii="Verdana" w:hAnsi="Verdana"/>
          <w:sz w:val="22"/>
          <w:szCs w:val="22"/>
          <w:lang w:val="fr-BE"/>
        </w:rPr>
      </w:pPr>
      <w:r w:rsidRPr="00EB0DE7">
        <w:rPr>
          <w:rFonts w:ascii="Verdana" w:hAnsi="Verdana"/>
          <w:sz w:val="22"/>
          <w:szCs w:val="22"/>
          <w:lang w:val="fr-BE"/>
        </w:rPr>
        <w:t xml:space="preserve">Objectifs </w:t>
      </w:r>
      <w:r>
        <w:rPr>
          <w:rFonts w:ascii="Verdana" w:hAnsi="Verdana"/>
          <w:sz w:val="22"/>
          <w:szCs w:val="22"/>
          <w:lang w:val="fr-BE"/>
        </w:rPr>
        <w:t>visés en termes d’informations et de sensibilisation au bien-être animal</w:t>
      </w:r>
      <w:r w:rsidR="008F0385">
        <w:rPr>
          <w:rFonts w:ascii="Verdana" w:hAnsi="Verdana"/>
          <w:sz w:val="22"/>
          <w:szCs w:val="22"/>
          <w:lang w:val="fr-BE"/>
        </w:rPr>
        <w:t>.</w:t>
      </w:r>
    </w:p>
    <w:p w14:paraId="3311D6C3" w14:textId="77777777" w:rsidR="00D454D1" w:rsidRPr="00EB0DE7" w:rsidRDefault="00D454D1" w:rsidP="00D454D1">
      <w:pPr>
        <w:tabs>
          <w:tab w:val="left" w:pos="780"/>
        </w:tabs>
        <w:rPr>
          <w:rFonts w:ascii="Verdana" w:hAnsi="Verdana" w:cs="Times New Roman"/>
        </w:rPr>
      </w:pPr>
    </w:p>
    <w:p w14:paraId="58A444DD" w14:textId="604B0E23" w:rsidR="001C4BC9" w:rsidRDefault="00D454D1" w:rsidP="008F0385">
      <w:pPr>
        <w:pStyle w:val="Corpsdetexte"/>
        <w:widowControl w:val="0"/>
        <w:numPr>
          <w:ilvl w:val="0"/>
          <w:numId w:val="3"/>
        </w:numPr>
        <w:autoSpaceDE w:val="0"/>
        <w:autoSpaceDN w:val="0"/>
        <w:rPr>
          <w:rFonts w:ascii="Verdana" w:hAnsi="Verdana"/>
          <w:sz w:val="22"/>
          <w:szCs w:val="22"/>
          <w:lang w:val="fr-BE"/>
        </w:rPr>
      </w:pPr>
      <w:r w:rsidRPr="00EB0DE7">
        <w:rPr>
          <w:rFonts w:ascii="Verdana" w:hAnsi="Verdana"/>
          <w:sz w:val="22"/>
          <w:szCs w:val="22"/>
          <w:lang w:val="fr-BE"/>
        </w:rPr>
        <w:t>Actions prévues et moyens mis en œuvre pour appréhender la problématique</w:t>
      </w:r>
    </w:p>
    <w:p w14:paraId="3204B93D" w14:textId="77777777" w:rsidR="00377125" w:rsidRDefault="00377125" w:rsidP="001C4BC9">
      <w:pPr>
        <w:pStyle w:val="Corpsdetexte"/>
        <w:widowControl w:val="0"/>
        <w:autoSpaceDE w:val="0"/>
        <w:autoSpaceDN w:val="0"/>
        <w:rPr>
          <w:rFonts w:ascii="Verdana" w:hAnsi="Verdana"/>
          <w:sz w:val="22"/>
          <w:szCs w:val="22"/>
          <w:lang w:val="fr-BE"/>
        </w:rPr>
      </w:pPr>
    </w:p>
    <w:p w14:paraId="6C1959C9" w14:textId="0E487A85" w:rsidR="001C4BC9" w:rsidRPr="00377125" w:rsidRDefault="007D6AE8" w:rsidP="00377125">
      <w:pPr>
        <w:pStyle w:val="Corpsdetexte"/>
        <w:widowControl w:val="0"/>
        <w:numPr>
          <w:ilvl w:val="1"/>
          <w:numId w:val="13"/>
        </w:numPr>
        <w:autoSpaceDE w:val="0"/>
        <w:autoSpaceDN w:val="0"/>
        <w:rPr>
          <w:rFonts w:ascii="Verdana" w:hAnsi="Verdana"/>
          <w:b/>
          <w:bCs/>
          <w:sz w:val="22"/>
          <w:szCs w:val="22"/>
          <w:u w:val="single"/>
          <w:lang w:val="fr-BE"/>
        </w:rPr>
      </w:pPr>
      <w:r w:rsidRPr="00377125">
        <w:rPr>
          <w:rFonts w:ascii="Verdana" w:hAnsi="Verdana"/>
          <w:b/>
          <w:bCs/>
          <w:sz w:val="22"/>
          <w:szCs w:val="22"/>
          <w:u w:val="single"/>
          <w:lang w:val="fr-BE"/>
        </w:rPr>
        <w:t xml:space="preserve">Mise en place d’un système de concertation avec </w:t>
      </w:r>
      <w:r w:rsidR="001C4BC9" w:rsidRPr="00377125">
        <w:rPr>
          <w:rFonts w:ascii="Verdana" w:hAnsi="Verdana"/>
          <w:b/>
          <w:bCs/>
          <w:sz w:val="22"/>
          <w:szCs w:val="22"/>
          <w:u w:val="single"/>
          <w:lang w:val="fr-BE"/>
        </w:rPr>
        <w:t xml:space="preserve">un référent bien-être animal au sein de la </w:t>
      </w:r>
      <w:r w:rsidR="00776BC9">
        <w:rPr>
          <w:rFonts w:ascii="Verdana" w:hAnsi="Verdana"/>
          <w:b/>
          <w:bCs/>
          <w:sz w:val="22"/>
          <w:szCs w:val="22"/>
          <w:u w:val="single"/>
          <w:lang w:val="fr-BE"/>
        </w:rPr>
        <w:t>c</w:t>
      </w:r>
      <w:r w:rsidR="001C4BC9" w:rsidRPr="00377125">
        <w:rPr>
          <w:rFonts w:ascii="Verdana" w:hAnsi="Verdana"/>
          <w:b/>
          <w:bCs/>
          <w:sz w:val="22"/>
          <w:szCs w:val="22"/>
          <w:u w:val="single"/>
          <w:lang w:val="fr-BE"/>
        </w:rPr>
        <w:t>ommune</w:t>
      </w:r>
    </w:p>
    <w:p w14:paraId="21A18810" w14:textId="77777777" w:rsidR="00377125" w:rsidRDefault="00377125" w:rsidP="001C4BC9">
      <w:pPr>
        <w:pStyle w:val="Corpsdetexte"/>
        <w:widowControl w:val="0"/>
        <w:autoSpaceDE w:val="0"/>
        <w:autoSpaceDN w:val="0"/>
        <w:rPr>
          <w:rFonts w:ascii="Verdana" w:hAnsi="Verdana"/>
          <w:sz w:val="22"/>
          <w:szCs w:val="22"/>
          <w:lang w:val="fr-BE"/>
        </w:rPr>
      </w:pPr>
    </w:p>
    <w:p w14:paraId="44B4F2E0" w14:textId="67C23CC0" w:rsidR="001C4BC9" w:rsidRDefault="007D6AE8" w:rsidP="008F0385">
      <w:pPr>
        <w:pStyle w:val="Corpsdetexte"/>
        <w:widowControl w:val="0"/>
        <w:numPr>
          <w:ilvl w:val="0"/>
          <w:numId w:val="3"/>
        </w:numPr>
        <w:autoSpaceDE w:val="0"/>
        <w:autoSpaceDN w:val="0"/>
        <w:rPr>
          <w:rFonts w:ascii="Verdana" w:hAnsi="Verdana"/>
          <w:sz w:val="22"/>
          <w:szCs w:val="22"/>
          <w:lang w:val="fr-BE"/>
        </w:rPr>
      </w:pPr>
      <w:r>
        <w:rPr>
          <w:rFonts w:ascii="Verdana" w:hAnsi="Verdana"/>
          <w:sz w:val="22"/>
          <w:szCs w:val="22"/>
          <w:lang w:val="fr-BE"/>
        </w:rPr>
        <w:t xml:space="preserve">Procédures mises en place en vue d’organiser les échanges entre le référent bien-être animal </w:t>
      </w:r>
      <w:r w:rsidR="006C4E02">
        <w:rPr>
          <w:rFonts w:ascii="Verdana" w:hAnsi="Verdana"/>
          <w:sz w:val="22"/>
          <w:szCs w:val="22"/>
          <w:lang w:val="fr-BE"/>
        </w:rPr>
        <w:t xml:space="preserve">d’une part, </w:t>
      </w:r>
      <w:r>
        <w:rPr>
          <w:rFonts w:ascii="Verdana" w:hAnsi="Verdana"/>
          <w:sz w:val="22"/>
          <w:szCs w:val="22"/>
          <w:lang w:val="fr-BE"/>
        </w:rPr>
        <w:t>et les</w:t>
      </w:r>
      <w:r w:rsidR="006C4E02">
        <w:rPr>
          <w:rFonts w:ascii="Verdana" w:hAnsi="Verdana"/>
          <w:sz w:val="22"/>
          <w:szCs w:val="22"/>
          <w:lang w:val="fr-BE"/>
        </w:rPr>
        <w:t xml:space="preserve"> agents de police, agents communaux et citoyens d’autre part.</w:t>
      </w:r>
    </w:p>
    <w:p w14:paraId="470320A5" w14:textId="77777777" w:rsidR="007D6AE8" w:rsidRDefault="007D6AE8" w:rsidP="001C4BC9">
      <w:pPr>
        <w:pStyle w:val="Corpsdetexte"/>
        <w:widowControl w:val="0"/>
        <w:autoSpaceDE w:val="0"/>
        <w:autoSpaceDN w:val="0"/>
        <w:rPr>
          <w:rFonts w:ascii="Verdana" w:hAnsi="Verdana"/>
          <w:sz w:val="22"/>
          <w:szCs w:val="22"/>
          <w:lang w:val="fr-BE"/>
        </w:rPr>
      </w:pPr>
    </w:p>
    <w:p w14:paraId="7E75D362" w14:textId="77777777" w:rsidR="001C4BC9" w:rsidRDefault="001C4BC9" w:rsidP="001C4BC9">
      <w:pPr>
        <w:pStyle w:val="Corpsdetexte"/>
        <w:widowControl w:val="0"/>
        <w:autoSpaceDE w:val="0"/>
        <w:autoSpaceDN w:val="0"/>
        <w:rPr>
          <w:rFonts w:ascii="Verdana" w:hAnsi="Verdana"/>
          <w:sz w:val="22"/>
          <w:szCs w:val="22"/>
          <w:lang w:val="fr-BE"/>
        </w:rPr>
      </w:pPr>
    </w:p>
    <w:p w14:paraId="122297F0" w14:textId="77777777" w:rsidR="00EB0DE7" w:rsidRPr="00EB0DE7" w:rsidRDefault="00EB0DE7" w:rsidP="00EB0DE7">
      <w:pPr>
        <w:pStyle w:val="Corpsdetexte"/>
        <w:rPr>
          <w:rFonts w:ascii="Verdana" w:hAnsi="Verdana"/>
          <w:sz w:val="22"/>
          <w:szCs w:val="22"/>
          <w:lang w:val="fr-BE"/>
        </w:rPr>
      </w:pPr>
    </w:p>
    <w:p w14:paraId="542B8A4F" w14:textId="04DAEA04" w:rsidR="00EB0DE7" w:rsidRPr="00377125" w:rsidRDefault="00EB0DE7" w:rsidP="00377125">
      <w:pPr>
        <w:widowControl w:val="0"/>
        <w:autoSpaceDE w:val="0"/>
        <w:autoSpaceDN w:val="0"/>
        <w:spacing w:after="0" w:line="240" w:lineRule="auto"/>
        <w:jc w:val="both"/>
        <w:rPr>
          <w:rFonts w:ascii="Verdana" w:hAnsi="Verdana" w:cs="Times New Roman"/>
          <w:lang w:eastAsia="fr-BE"/>
        </w:rPr>
      </w:pPr>
      <w:r w:rsidRPr="00377125">
        <w:rPr>
          <w:rFonts w:ascii="Verdana" w:hAnsi="Verdana" w:cs="Times New Roman"/>
          <w:lang w:eastAsia="fr-BE"/>
        </w:rPr>
        <w:t xml:space="preserve">En introduisant cette demande, la </w:t>
      </w:r>
      <w:r w:rsidR="00776BC9">
        <w:rPr>
          <w:rFonts w:ascii="Verdana" w:hAnsi="Verdana" w:cs="Times New Roman"/>
          <w:lang w:eastAsia="fr-BE"/>
        </w:rPr>
        <w:t>c</w:t>
      </w:r>
      <w:r w:rsidRPr="00377125">
        <w:rPr>
          <w:rFonts w:ascii="Verdana" w:hAnsi="Verdana" w:cs="Times New Roman"/>
          <w:lang w:eastAsia="fr-BE"/>
        </w:rPr>
        <w:t>ommune s’engage à couvrir sur ses fonds propres la partie des frais non couverts par l’aide forfaitaire apportée par la Région wallonne.</w:t>
      </w:r>
    </w:p>
    <w:p w14:paraId="2565D46A" w14:textId="77777777" w:rsidR="00EB0DE7" w:rsidRPr="00EB0DE7" w:rsidRDefault="00EB0DE7" w:rsidP="00EB0DE7">
      <w:pPr>
        <w:pStyle w:val="Corpsdetexte"/>
        <w:rPr>
          <w:rFonts w:ascii="Verdana" w:hAnsi="Verdana"/>
          <w:sz w:val="22"/>
          <w:szCs w:val="22"/>
          <w:lang w:val="fr-BE"/>
        </w:rPr>
      </w:pPr>
    </w:p>
    <w:p w14:paraId="4E92A692" w14:textId="77777777" w:rsidR="00EB0DE7" w:rsidRPr="00042CEE" w:rsidRDefault="00EB0DE7" w:rsidP="00FA69D8">
      <w:pPr>
        <w:pStyle w:val="Corpsdetexte"/>
        <w:spacing w:before="166"/>
        <w:ind w:right="-50"/>
        <w:rPr>
          <w:rFonts w:ascii="Verdana" w:hAnsi="Verdana"/>
          <w:sz w:val="22"/>
          <w:szCs w:val="22"/>
          <w:lang w:val="fr-BE"/>
        </w:rPr>
      </w:pPr>
      <w:r w:rsidRPr="00042CEE">
        <w:rPr>
          <w:rFonts w:ascii="Verdana" w:hAnsi="Verdana"/>
          <w:sz w:val="22"/>
          <w:szCs w:val="22"/>
          <w:lang w:val="fr-BE"/>
        </w:rPr>
        <w:t>Je déclare sur l'honneur que toutes les informations renseignées dans ce formulaire sont exactes et sincères et j’autorise l'administration compétente à venir vérifier sur place le cas échéant.</w:t>
      </w:r>
    </w:p>
    <w:p w14:paraId="6B0D147D" w14:textId="7341873D" w:rsidR="00FA69D8" w:rsidRPr="00EB0DE7" w:rsidRDefault="00FA69D8" w:rsidP="00FA69D8">
      <w:pPr>
        <w:pStyle w:val="Corpsdetexte"/>
        <w:spacing w:before="162"/>
        <w:rPr>
          <w:rFonts w:ascii="Verdana" w:hAnsi="Verdana"/>
          <w:sz w:val="22"/>
          <w:szCs w:val="22"/>
          <w:lang w:val="fr-BE"/>
        </w:rPr>
      </w:pPr>
      <w:r w:rsidRPr="00EB0DE7">
        <w:rPr>
          <w:rFonts w:ascii="Verdana" w:hAnsi="Verdana"/>
          <w:sz w:val="22"/>
          <w:szCs w:val="22"/>
          <w:lang w:val="fr-BE"/>
        </w:rPr>
        <w:t>Date</w:t>
      </w:r>
      <w:r w:rsidR="008F0385">
        <w:rPr>
          <w:rFonts w:ascii="Verdana" w:hAnsi="Verdana"/>
          <w:sz w:val="22"/>
          <w:szCs w:val="22"/>
          <w:lang w:val="fr-BE"/>
        </w:rPr>
        <w:t> :</w:t>
      </w:r>
    </w:p>
    <w:p w14:paraId="6FD7FD5D" w14:textId="386CB52D" w:rsidR="00FA69D8" w:rsidRDefault="00EB0DE7" w:rsidP="00FA69D8">
      <w:pPr>
        <w:pStyle w:val="Corpsdetexte"/>
        <w:spacing w:before="162"/>
        <w:rPr>
          <w:rFonts w:ascii="Verdana" w:hAnsi="Verdana"/>
          <w:sz w:val="22"/>
          <w:szCs w:val="22"/>
          <w:lang w:val="fr-BE"/>
        </w:rPr>
      </w:pPr>
      <w:r w:rsidRPr="00EB0DE7">
        <w:rPr>
          <w:rFonts w:ascii="Verdana" w:hAnsi="Verdana"/>
          <w:sz w:val="22"/>
          <w:szCs w:val="22"/>
          <w:lang w:val="fr-BE"/>
        </w:rPr>
        <w:lastRenderedPageBreak/>
        <w:t>Signature, nom et fonction de la personne habilitée</w:t>
      </w:r>
      <w:r w:rsidR="008F0385">
        <w:rPr>
          <w:rFonts w:ascii="Verdana" w:hAnsi="Verdana"/>
          <w:sz w:val="22"/>
          <w:szCs w:val="22"/>
          <w:lang w:val="fr-BE"/>
        </w:rPr>
        <w:t> :</w:t>
      </w:r>
      <w:r w:rsidRPr="00EB0DE7">
        <w:rPr>
          <w:rFonts w:ascii="Verdana" w:hAnsi="Verdana"/>
          <w:sz w:val="22"/>
          <w:szCs w:val="22"/>
          <w:lang w:val="fr-BE"/>
        </w:rPr>
        <w:tab/>
      </w:r>
      <w:r w:rsidRPr="00EB0DE7">
        <w:rPr>
          <w:rFonts w:ascii="Verdana" w:hAnsi="Verdana"/>
          <w:sz w:val="22"/>
          <w:szCs w:val="22"/>
          <w:lang w:val="fr-BE"/>
        </w:rPr>
        <w:tab/>
      </w:r>
      <w:r w:rsidRPr="00EB0DE7">
        <w:rPr>
          <w:rFonts w:ascii="Verdana" w:hAnsi="Verdana"/>
          <w:sz w:val="22"/>
          <w:szCs w:val="22"/>
          <w:lang w:val="fr-BE"/>
        </w:rPr>
        <w:tab/>
      </w:r>
    </w:p>
    <w:p w14:paraId="4C1FBFA9" w14:textId="77777777" w:rsidR="00FA69D8" w:rsidRDefault="00FA69D8" w:rsidP="00FA69D8">
      <w:pPr>
        <w:pStyle w:val="Corpsdetexte"/>
        <w:spacing w:before="162"/>
        <w:rPr>
          <w:rFonts w:ascii="Verdana" w:hAnsi="Verdana"/>
          <w:sz w:val="22"/>
          <w:szCs w:val="22"/>
          <w:lang w:val="fr-BE"/>
        </w:rPr>
      </w:pPr>
    </w:p>
    <w:p w14:paraId="79089F5E" w14:textId="62E1015F" w:rsidR="00EB0DE7" w:rsidRPr="00EB0DE7" w:rsidRDefault="00EB0DE7" w:rsidP="00FA69D8">
      <w:pPr>
        <w:pStyle w:val="Corpsdetexte"/>
        <w:spacing w:before="162"/>
        <w:rPr>
          <w:rFonts w:ascii="Verdana" w:hAnsi="Verdana"/>
          <w:sz w:val="22"/>
          <w:szCs w:val="22"/>
          <w:lang w:val="fr-BE"/>
        </w:rPr>
      </w:pPr>
      <w:r w:rsidRPr="00EB0DE7">
        <w:rPr>
          <w:rFonts w:ascii="Verdana" w:hAnsi="Verdana"/>
          <w:sz w:val="22"/>
          <w:szCs w:val="22"/>
          <w:lang w:val="fr-BE"/>
        </w:rPr>
        <w:t>Vu pour être annexé à l’arrêté du Gouvernement wallon du</w:t>
      </w:r>
      <w:r w:rsidR="00FB4088">
        <w:rPr>
          <w:rFonts w:ascii="Verdana" w:hAnsi="Verdana"/>
          <w:sz w:val="22"/>
          <w:szCs w:val="22"/>
          <w:lang w:val="fr-BE"/>
        </w:rPr>
        <w:t xml:space="preserve"> </w:t>
      </w:r>
      <w:r w:rsidR="00BA79CF">
        <w:rPr>
          <w:rFonts w:ascii="Verdana" w:hAnsi="Verdana"/>
          <w:sz w:val="22"/>
          <w:szCs w:val="22"/>
          <w:lang w:val="fr-BE"/>
        </w:rPr>
        <w:t>… (date)</w:t>
      </w:r>
      <w:r w:rsidR="00FB4088">
        <w:rPr>
          <w:rFonts w:ascii="Verdana" w:hAnsi="Verdana"/>
          <w:sz w:val="22"/>
          <w:szCs w:val="22"/>
          <w:lang w:val="fr-BE"/>
        </w:rPr>
        <w:t xml:space="preserve"> </w:t>
      </w:r>
      <w:r w:rsidRPr="00EB0DE7">
        <w:rPr>
          <w:rFonts w:ascii="Verdana" w:hAnsi="Verdana"/>
          <w:sz w:val="22"/>
          <w:szCs w:val="22"/>
          <w:lang w:val="fr-BE"/>
        </w:rPr>
        <w:t xml:space="preserve">établissant un régime d’aide </w:t>
      </w:r>
      <w:r w:rsidR="000D1C53">
        <w:rPr>
          <w:rFonts w:ascii="Verdana" w:hAnsi="Verdana"/>
          <w:sz w:val="22"/>
          <w:szCs w:val="22"/>
          <w:lang w:val="fr-BE"/>
        </w:rPr>
        <w:t>aux communes dans le cadre du bien-être animal</w:t>
      </w:r>
      <w:r w:rsidR="00FA69D8">
        <w:rPr>
          <w:rFonts w:ascii="Verdana" w:hAnsi="Verdana"/>
          <w:sz w:val="22"/>
          <w:szCs w:val="22"/>
          <w:lang w:val="fr-BE"/>
        </w:rPr>
        <w:t>.</w:t>
      </w:r>
    </w:p>
    <w:p w14:paraId="3BF188A0" w14:textId="77777777" w:rsidR="00BA79CF" w:rsidRDefault="00BA79CF" w:rsidP="00BA79CF">
      <w:pPr>
        <w:rPr>
          <w:rFonts w:ascii="Verdana" w:hAnsi="Verdana"/>
        </w:rPr>
      </w:pPr>
    </w:p>
    <w:p w14:paraId="0F43233A" w14:textId="489FF7C8" w:rsidR="00BA79CF" w:rsidRPr="00EB0DE7" w:rsidRDefault="00BA79CF" w:rsidP="00BA79CF">
      <w:pPr>
        <w:rPr>
          <w:rFonts w:ascii="Verdana" w:hAnsi="Verdana"/>
        </w:rPr>
      </w:pPr>
      <w:r w:rsidRPr="00EB0DE7">
        <w:rPr>
          <w:rFonts w:ascii="Verdana" w:hAnsi="Verdana"/>
        </w:rPr>
        <w:t xml:space="preserve">Namur, le </w:t>
      </w:r>
      <w:r>
        <w:rPr>
          <w:rFonts w:ascii="Verdana" w:hAnsi="Verdana"/>
        </w:rPr>
        <w:t>… (date).</w:t>
      </w:r>
    </w:p>
    <w:p w14:paraId="1DAB1DB9" w14:textId="77777777" w:rsidR="00BA79CF" w:rsidRPr="00EB0DE7" w:rsidRDefault="00BA79CF" w:rsidP="00BA79CF">
      <w:pPr>
        <w:rPr>
          <w:rFonts w:ascii="Verdana" w:hAnsi="Verdana"/>
        </w:rPr>
      </w:pPr>
      <w:r w:rsidRPr="00EB0DE7">
        <w:rPr>
          <w:rFonts w:ascii="Verdana" w:hAnsi="Verdana"/>
        </w:rPr>
        <w:t>Pour le Gouvernement :</w:t>
      </w:r>
    </w:p>
    <w:p w14:paraId="4F0BB59D" w14:textId="77777777" w:rsidR="00BA79CF" w:rsidRDefault="00BA79CF" w:rsidP="00EB0DE7">
      <w:pPr>
        <w:spacing w:before="100" w:beforeAutospacing="1" w:after="100" w:afterAutospacing="1" w:line="240" w:lineRule="auto"/>
        <w:jc w:val="center"/>
        <w:rPr>
          <w:rFonts w:ascii="Verdana" w:eastAsia="Times New Roman" w:hAnsi="Verdana" w:cs="Times New Roman"/>
          <w:lang w:eastAsia="fr-BE"/>
        </w:rPr>
      </w:pPr>
    </w:p>
    <w:p w14:paraId="5AD6C558" w14:textId="704CD81D" w:rsidR="00EB0DE7" w:rsidRPr="00EB0DE7" w:rsidRDefault="00EB0DE7" w:rsidP="00EB0DE7">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Le Ministre-Président</w:t>
      </w:r>
      <w:r w:rsidR="00BA79CF">
        <w:rPr>
          <w:rFonts w:ascii="Verdana" w:eastAsia="Times New Roman" w:hAnsi="Verdana" w:cs="Times New Roman"/>
          <w:lang w:eastAsia="fr-BE"/>
        </w:rPr>
        <w:t>,</w:t>
      </w:r>
    </w:p>
    <w:p w14:paraId="7C5DA5E5" w14:textId="77777777" w:rsidR="00EB0DE7" w:rsidRPr="00EB0DE7" w:rsidRDefault="00EB0DE7" w:rsidP="00EB0DE7">
      <w:pPr>
        <w:spacing w:before="100" w:beforeAutospacing="1" w:after="100" w:afterAutospacing="1" w:line="240" w:lineRule="auto"/>
        <w:jc w:val="center"/>
        <w:rPr>
          <w:rFonts w:ascii="Verdana" w:eastAsia="Times New Roman" w:hAnsi="Verdana" w:cs="Times New Roman"/>
          <w:lang w:eastAsia="fr-BE"/>
        </w:rPr>
      </w:pPr>
    </w:p>
    <w:p w14:paraId="2FB235BB" w14:textId="77777777" w:rsidR="00EB0DE7" w:rsidRPr="00EB0DE7" w:rsidRDefault="00EB0DE7" w:rsidP="00EB0DE7">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Elio DI RUPO</w:t>
      </w:r>
    </w:p>
    <w:p w14:paraId="62C4245E" w14:textId="6C24325F" w:rsidR="00EB0DE7" w:rsidRPr="00EB0DE7" w:rsidRDefault="00EB0DE7" w:rsidP="00EB0DE7">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La Ministre du Bien-être animal</w:t>
      </w:r>
      <w:r w:rsidR="00BA79CF">
        <w:rPr>
          <w:rFonts w:ascii="Verdana" w:eastAsia="Times New Roman" w:hAnsi="Verdana" w:cs="Times New Roman"/>
          <w:lang w:eastAsia="fr-BE"/>
        </w:rPr>
        <w:t>,</w:t>
      </w:r>
    </w:p>
    <w:p w14:paraId="19B41766" w14:textId="77777777" w:rsidR="00EB0DE7" w:rsidRPr="00EB0DE7" w:rsidRDefault="00EB0DE7" w:rsidP="00EB0DE7">
      <w:pPr>
        <w:spacing w:before="100" w:beforeAutospacing="1" w:after="100" w:afterAutospacing="1" w:line="240" w:lineRule="auto"/>
        <w:jc w:val="center"/>
        <w:rPr>
          <w:rFonts w:ascii="Verdana" w:eastAsia="Times New Roman" w:hAnsi="Verdana" w:cs="Times New Roman"/>
          <w:lang w:eastAsia="fr-BE"/>
        </w:rPr>
      </w:pPr>
    </w:p>
    <w:p w14:paraId="2CF25117" w14:textId="77777777" w:rsidR="00EB0DE7" w:rsidRPr="00EB0DE7" w:rsidRDefault="00EB0DE7" w:rsidP="00EB0DE7">
      <w:pPr>
        <w:spacing w:before="100" w:beforeAutospacing="1" w:after="100" w:afterAutospacing="1" w:line="240" w:lineRule="auto"/>
        <w:jc w:val="center"/>
        <w:rPr>
          <w:rFonts w:ascii="Verdana" w:eastAsia="Times New Roman" w:hAnsi="Verdana" w:cs="Times New Roman"/>
          <w:lang w:eastAsia="fr-BE"/>
        </w:rPr>
      </w:pPr>
    </w:p>
    <w:p w14:paraId="671D9933" w14:textId="77777777" w:rsidR="009C167C" w:rsidRDefault="00EB0DE7" w:rsidP="009C167C">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Céline TELLIER</w:t>
      </w:r>
      <w:r w:rsidR="009C167C">
        <w:rPr>
          <w:rFonts w:ascii="Verdana" w:eastAsia="Times New Roman" w:hAnsi="Verdana" w:cs="Times New Roman"/>
          <w:lang w:eastAsia="fr-BE"/>
        </w:rPr>
        <w:br w:type="page"/>
      </w:r>
    </w:p>
    <w:p w14:paraId="758B1C0E" w14:textId="561301C3" w:rsidR="009C167C" w:rsidRPr="00280BCE" w:rsidRDefault="009C167C" w:rsidP="009C167C">
      <w:pPr>
        <w:pStyle w:val="Titre1"/>
        <w:spacing w:before="130"/>
        <w:jc w:val="center"/>
        <w:rPr>
          <w:rFonts w:ascii="Verdana" w:hAnsi="Verdana" w:cs="Times New Roman"/>
          <w:b/>
          <w:color w:val="000000"/>
          <w:sz w:val="22"/>
          <w:szCs w:val="22"/>
        </w:rPr>
      </w:pPr>
      <w:r w:rsidRPr="00280BCE">
        <w:rPr>
          <w:rFonts w:ascii="Verdana" w:hAnsi="Verdana" w:cs="Times New Roman"/>
          <w:b/>
          <w:color w:val="000000"/>
          <w:sz w:val="22"/>
          <w:szCs w:val="22"/>
        </w:rPr>
        <w:lastRenderedPageBreak/>
        <w:t xml:space="preserve">Annexe 2 à l’arrêté du Gouvernement wallon </w:t>
      </w:r>
      <w:r w:rsidR="00BA79CF">
        <w:rPr>
          <w:rFonts w:ascii="Verdana" w:hAnsi="Verdana" w:cs="Times New Roman"/>
          <w:b/>
          <w:color w:val="000000"/>
          <w:sz w:val="22"/>
          <w:szCs w:val="22"/>
        </w:rPr>
        <w:t xml:space="preserve">du … (date) </w:t>
      </w:r>
      <w:r w:rsidRPr="00280BCE">
        <w:rPr>
          <w:rFonts w:ascii="Verdana" w:hAnsi="Verdana" w:cs="Times New Roman"/>
          <w:b/>
          <w:color w:val="000000"/>
          <w:sz w:val="22"/>
          <w:szCs w:val="22"/>
        </w:rPr>
        <w:t>établissant un régime d'aide</w:t>
      </w:r>
      <w:r w:rsidR="006E4349">
        <w:rPr>
          <w:rFonts w:ascii="Verdana" w:hAnsi="Verdana" w:cs="Times New Roman"/>
          <w:b/>
          <w:color w:val="000000"/>
          <w:sz w:val="22"/>
          <w:szCs w:val="22"/>
        </w:rPr>
        <w:t xml:space="preserve"> </w:t>
      </w:r>
      <w:r w:rsidRPr="00280BCE">
        <w:rPr>
          <w:rFonts w:ascii="Verdana" w:hAnsi="Verdana" w:cs="Times New Roman"/>
          <w:b/>
          <w:color w:val="000000"/>
          <w:sz w:val="22"/>
          <w:szCs w:val="22"/>
        </w:rPr>
        <w:t>à la stérilisation des chats errants</w:t>
      </w:r>
    </w:p>
    <w:p w14:paraId="74C03FD1" w14:textId="77777777" w:rsidR="009C167C" w:rsidRPr="00DA46A4" w:rsidRDefault="009C167C" w:rsidP="009C167C">
      <w:pPr>
        <w:rPr>
          <w:lang w:eastAsia="fr-FR"/>
        </w:rPr>
      </w:pPr>
    </w:p>
    <w:p w14:paraId="0E5D2326" w14:textId="77777777" w:rsidR="009C167C" w:rsidRPr="009C167C" w:rsidRDefault="009C167C" w:rsidP="009C167C">
      <w:pPr>
        <w:pStyle w:val="Titre1"/>
        <w:spacing w:before="130"/>
        <w:jc w:val="center"/>
        <w:rPr>
          <w:rFonts w:ascii="Verdana" w:hAnsi="Verdana"/>
          <w:bCs/>
          <w:color w:val="000000" w:themeColor="text1"/>
          <w:sz w:val="22"/>
          <w:szCs w:val="22"/>
          <w:u w:val="single"/>
        </w:rPr>
      </w:pPr>
      <w:r w:rsidRPr="009C167C">
        <w:rPr>
          <w:rFonts w:ascii="Verdana" w:hAnsi="Verdana"/>
          <w:bCs/>
          <w:color w:val="000000" w:themeColor="text1"/>
          <w:sz w:val="22"/>
          <w:szCs w:val="22"/>
          <w:u w:val="single"/>
        </w:rPr>
        <w:t>Contrat entre la commune et un vétérinaire ou une association qu’elle charge de la stérilisation des chats errants</w:t>
      </w:r>
    </w:p>
    <w:p w14:paraId="261A23C6" w14:textId="77777777" w:rsidR="009C167C" w:rsidRPr="009C167C" w:rsidRDefault="009C167C" w:rsidP="009C167C">
      <w:pPr>
        <w:jc w:val="both"/>
        <w:rPr>
          <w:rFonts w:ascii="Verdana" w:hAnsi="Verdana"/>
          <w:sz w:val="20"/>
          <w:szCs w:val="20"/>
        </w:rPr>
      </w:pPr>
    </w:p>
    <w:p w14:paraId="53DB3AE5"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1C6F4679"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 xml:space="preserve">Je soussigné </w:t>
      </w:r>
      <w:r w:rsidRPr="00EE2E36">
        <w:rPr>
          <w:rFonts w:ascii="Verdana" w:hAnsi="Verdana"/>
          <w:szCs w:val="20"/>
        </w:rPr>
        <w:tab/>
        <w:t xml:space="preserve"> (nom et prénom)</w:t>
      </w:r>
    </w:p>
    <w:p w14:paraId="73EF5D48"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40DA7E61" w14:textId="6D5B2D58"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roofErr w:type="gramStart"/>
      <w:r w:rsidRPr="00EE2E36">
        <w:rPr>
          <w:rFonts w:ascii="Verdana" w:hAnsi="Verdana"/>
          <w:szCs w:val="20"/>
        </w:rPr>
        <w:t>personne</w:t>
      </w:r>
      <w:proofErr w:type="gramEnd"/>
      <w:r w:rsidRPr="00EE2E36">
        <w:rPr>
          <w:rFonts w:ascii="Verdana" w:hAnsi="Verdana"/>
          <w:szCs w:val="20"/>
        </w:rPr>
        <w:t xml:space="preserve"> responsable pour la </w:t>
      </w:r>
      <w:r w:rsidR="00776BC9">
        <w:rPr>
          <w:rFonts w:ascii="Verdana" w:hAnsi="Verdana"/>
          <w:szCs w:val="20"/>
        </w:rPr>
        <w:t>c</w:t>
      </w:r>
      <w:r w:rsidRPr="00EE2E36">
        <w:rPr>
          <w:rFonts w:ascii="Verdana" w:hAnsi="Verdana"/>
          <w:szCs w:val="20"/>
        </w:rPr>
        <w:t xml:space="preserve">ommune de </w:t>
      </w:r>
      <w:r w:rsidRPr="00EE2E36">
        <w:rPr>
          <w:rFonts w:ascii="Verdana" w:hAnsi="Verdana"/>
          <w:szCs w:val="20"/>
        </w:rPr>
        <w:tab/>
      </w:r>
    </w:p>
    <w:p w14:paraId="192F2662"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40E03A98"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roofErr w:type="gramStart"/>
      <w:r w:rsidRPr="00EE2E36">
        <w:rPr>
          <w:rFonts w:ascii="Verdana" w:hAnsi="Verdana"/>
          <w:szCs w:val="20"/>
        </w:rPr>
        <w:t>à</w:t>
      </w:r>
      <w:proofErr w:type="gramEnd"/>
      <w:r w:rsidRPr="00EE2E36">
        <w:rPr>
          <w:rFonts w:ascii="Verdana" w:hAnsi="Verdana"/>
          <w:szCs w:val="20"/>
        </w:rPr>
        <w:t xml:space="preserve"> </w:t>
      </w:r>
      <w:r w:rsidRPr="00EE2E36">
        <w:rPr>
          <w:rFonts w:ascii="Verdana" w:hAnsi="Verdana"/>
          <w:szCs w:val="20"/>
        </w:rPr>
        <w:tab/>
      </w:r>
    </w:p>
    <w:p w14:paraId="7534AD83"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00F161B2"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ab/>
        <w:t>(</w:t>
      </w:r>
      <w:proofErr w:type="gramStart"/>
      <w:r w:rsidRPr="00EE2E36">
        <w:rPr>
          <w:rFonts w:ascii="Verdana" w:hAnsi="Verdana"/>
          <w:szCs w:val="20"/>
        </w:rPr>
        <w:t>adresse</w:t>
      </w:r>
      <w:proofErr w:type="gramEnd"/>
      <w:r w:rsidRPr="00EE2E36">
        <w:rPr>
          <w:rFonts w:ascii="Verdana" w:hAnsi="Verdana"/>
          <w:szCs w:val="20"/>
        </w:rPr>
        <w:t xml:space="preserve"> complète)</w:t>
      </w:r>
    </w:p>
    <w:p w14:paraId="473D9ABE"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9540"/>
        </w:tabs>
        <w:ind w:right="-83"/>
        <w:jc w:val="both"/>
        <w:rPr>
          <w:rFonts w:ascii="Verdana" w:hAnsi="Verdana"/>
          <w:szCs w:val="20"/>
        </w:rPr>
      </w:pPr>
    </w:p>
    <w:p w14:paraId="216643E4" w14:textId="6CFE86E8" w:rsidR="009C167C" w:rsidRPr="00EE2E36" w:rsidRDefault="009C167C" w:rsidP="009C167C">
      <w:pPr>
        <w:tabs>
          <w:tab w:val="right" w:leader="dot" w:pos="9540"/>
        </w:tabs>
        <w:ind w:right="-83"/>
        <w:jc w:val="both"/>
        <w:rPr>
          <w:rFonts w:ascii="Verdana" w:hAnsi="Verdana"/>
          <w:color w:val="000000"/>
        </w:rPr>
      </w:pPr>
      <w:proofErr w:type="gramStart"/>
      <w:r w:rsidRPr="00EE2E36">
        <w:rPr>
          <w:rFonts w:ascii="Verdana" w:hAnsi="Verdana"/>
          <w:szCs w:val="20"/>
        </w:rPr>
        <w:t>désigne</w:t>
      </w:r>
      <w:proofErr w:type="gramEnd"/>
      <w:r w:rsidRPr="00EE2E36">
        <w:rPr>
          <w:rFonts w:ascii="Verdana" w:hAnsi="Verdana"/>
          <w:szCs w:val="20"/>
        </w:rPr>
        <w:t xml:space="preserve">, en application de </w:t>
      </w:r>
      <w:r w:rsidR="00510620">
        <w:rPr>
          <w:rFonts w:ascii="Verdana" w:hAnsi="Verdana"/>
          <w:szCs w:val="20"/>
        </w:rPr>
        <w:t>l’article 4, §</w:t>
      </w:r>
      <w:r w:rsidR="00BE2D0C">
        <w:rPr>
          <w:rFonts w:ascii="Verdana" w:hAnsi="Verdana"/>
          <w:szCs w:val="20"/>
        </w:rPr>
        <w:t xml:space="preserve"> </w:t>
      </w:r>
      <w:r w:rsidR="00510620">
        <w:rPr>
          <w:rFonts w:ascii="Verdana" w:hAnsi="Verdana"/>
          <w:szCs w:val="20"/>
        </w:rPr>
        <w:t>2, alinéa 4</w:t>
      </w:r>
      <w:r w:rsidRPr="00EE2E36">
        <w:rPr>
          <w:rFonts w:ascii="Verdana" w:hAnsi="Verdana"/>
          <w:szCs w:val="20"/>
        </w:rPr>
        <w:t xml:space="preserve">de l’arrêté du Gouvernement wallon </w:t>
      </w:r>
      <w:r w:rsidR="00C81C62">
        <w:rPr>
          <w:rFonts w:ascii="Verdana" w:hAnsi="Verdana"/>
          <w:szCs w:val="20"/>
        </w:rPr>
        <w:t xml:space="preserve">du … (date) </w:t>
      </w:r>
      <w:r w:rsidRPr="00EE2E36">
        <w:rPr>
          <w:rFonts w:ascii="Verdana" w:hAnsi="Verdana"/>
          <w:color w:val="000000"/>
        </w:rPr>
        <w:t xml:space="preserve">établissant un régime d'aide </w:t>
      </w:r>
      <w:r w:rsidR="000D1C53">
        <w:rPr>
          <w:rFonts w:ascii="Verdana" w:hAnsi="Verdana"/>
          <w:color w:val="000000"/>
        </w:rPr>
        <w:t>aux communes dans le cadre du bien-être animal</w:t>
      </w:r>
      <w:r w:rsidRPr="00EE2E36">
        <w:rPr>
          <w:rFonts w:ascii="Verdana" w:hAnsi="Verdana"/>
          <w:color w:val="000000"/>
        </w:rPr>
        <w:t>,</w:t>
      </w:r>
    </w:p>
    <w:p w14:paraId="6B47511A"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29FF3308"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 xml:space="preserve">Le Dr. </w:t>
      </w:r>
      <w:r w:rsidRPr="00EE2E36">
        <w:rPr>
          <w:rFonts w:ascii="Verdana" w:hAnsi="Verdana"/>
          <w:szCs w:val="20"/>
        </w:rPr>
        <w:tab/>
        <w:t xml:space="preserve"> (</w:t>
      </w:r>
      <w:proofErr w:type="gramStart"/>
      <w:r w:rsidRPr="00EE2E36">
        <w:rPr>
          <w:rFonts w:ascii="Verdana" w:hAnsi="Verdana"/>
          <w:szCs w:val="20"/>
        </w:rPr>
        <w:t>nom</w:t>
      </w:r>
      <w:proofErr w:type="gramEnd"/>
      <w:r w:rsidRPr="00EE2E36">
        <w:rPr>
          <w:rFonts w:ascii="Verdana" w:hAnsi="Verdana"/>
          <w:szCs w:val="20"/>
        </w:rPr>
        <w:t xml:space="preserve"> et prénom)</w:t>
      </w:r>
    </w:p>
    <w:p w14:paraId="3E5572A1"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6F1B5138"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roofErr w:type="gramStart"/>
      <w:r w:rsidRPr="00EE2E36">
        <w:rPr>
          <w:rFonts w:ascii="Verdana" w:hAnsi="Verdana"/>
          <w:szCs w:val="20"/>
        </w:rPr>
        <w:t>vétérinaire</w:t>
      </w:r>
      <w:proofErr w:type="gramEnd"/>
      <w:r w:rsidRPr="00EE2E36">
        <w:rPr>
          <w:rFonts w:ascii="Verdana" w:hAnsi="Verdana"/>
          <w:szCs w:val="20"/>
        </w:rPr>
        <w:t xml:space="preserve"> agréé à </w:t>
      </w:r>
      <w:r w:rsidRPr="00EE2E36">
        <w:rPr>
          <w:rFonts w:ascii="Verdana" w:hAnsi="Verdana"/>
          <w:szCs w:val="20"/>
        </w:rPr>
        <w:tab/>
        <w:t>(adresse)</w:t>
      </w:r>
    </w:p>
    <w:p w14:paraId="0607BD2B"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71F0DCC8"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roofErr w:type="gramStart"/>
      <w:r w:rsidRPr="00EE2E36">
        <w:rPr>
          <w:rFonts w:ascii="Verdana" w:hAnsi="Verdana"/>
          <w:szCs w:val="20"/>
        </w:rPr>
        <w:t>numéro</w:t>
      </w:r>
      <w:proofErr w:type="gramEnd"/>
      <w:r w:rsidRPr="00EE2E36">
        <w:rPr>
          <w:rFonts w:ascii="Verdana" w:hAnsi="Verdana"/>
          <w:szCs w:val="20"/>
        </w:rPr>
        <w:t xml:space="preserve"> d’inscription à l’Ordre</w:t>
      </w:r>
      <w:r w:rsidRPr="00EE2E36">
        <w:rPr>
          <w:rFonts w:ascii="Verdana" w:hAnsi="Verdana"/>
          <w:szCs w:val="20"/>
        </w:rPr>
        <w:tab/>
      </w:r>
    </w:p>
    <w:p w14:paraId="439EE639" w14:textId="126EF027" w:rsidR="009C167C" w:rsidRDefault="009C167C" w:rsidP="009C167C">
      <w:pPr>
        <w:pBdr>
          <w:top w:val="single" w:sz="4" w:space="1" w:color="auto"/>
          <w:left w:val="single" w:sz="4" w:space="4" w:color="auto"/>
          <w:bottom w:val="single" w:sz="4" w:space="1" w:color="auto"/>
          <w:right w:val="single" w:sz="4" w:space="4" w:color="auto"/>
        </w:pBdr>
        <w:tabs>
          <w:tab w:val="right" w:leader="dot" w:pos="9540"/>
        </w:tabs>
        <w:ind w:right="-83"/>
        <w:jc w:val="both"/>
        <w:rPr>
          <w:rFonts w:ascii="Verdana" w:hAnsi="Verdana"/>
          <w:szCs w:val="20"/>
        </w:rPr>
      </w:pPr>
      <w:proofErr w:type="gramStart"/>
      <w:r w:rsidRPr="00EE2E36">
        <w:rPr>
          <w:rFonts w:ascii="Verdana" w:hAnsi="Verdana"/>
          <w:szCs w:val="20"/>
        </w:rPr>
        <w:t>pour</w:t>
      </w:r>
      <w:proofErr w:type="gramEnd"/>
      <w:r w:rsidRPr="00EE2E36">
        <w:rPr>
          <w:rFonts w:ascii="Verdana" w:hAnsi="Verdana"/>
          <w:szCs w:val="20"/>
        </w:rPr>
        <w:t xml:space="preserve"> effectuer</w:t>
      </w:r>
      <w:r w:rsidR="00FA69D8">
        <w:rPr>
          <w:rFonts w:ascii="Verdana" w:hAnsi="Verdana"/>
          <w:szCs w:val="20"/>
        </w:rPr>
        <w:t>, selon les modalités fixées ci-dessous,</w:t>
      </w:r>
      <w:r w:rsidRPr="00EE2E36">
        <w:rPr>
          <w:rFonts w:ascii="Verdana" w:hAnsi="Verdana"/>
          <w:szCs w:val="20"/>
        </w:rPr>
        <w:t xml:space="preserve"> la castration des chats errants mâles, la stérilisation des chats femelles (par ovariectomie ou </w:t>
      </w:r>
      <w:proofErr w:type="spellStart"/>
      <w:r w:rsidRPr="00EE2E36">
        <w:rPr>
          <w:rFonts w:ascii="Verdana" w:hAnsi="Verdana"/>
          <w:szCs w:val="20"/>
        </w:rPr>
        <w:t>ovariohystérectomie</w:t>
      </w:r>
      <w:proofErr w:type="spellEnd"/>
      <w:r w:rsidRPr="00EE2E36">
        <w:rPr>
          <w:rFonts w:ascii="Verdana" w:hAnsi="Verdana"/>
          <w:szCs w:val="20"/>
        </w:rPr>
        <w:t>) et les euthanasies des chats errants dont l'état de santé ne permet pas de les maintenir en vie en leur assurant des conditions optimales de bien-être animal</w:t>
      </w:r>
      <w:r w:rsidR="00EE2E36" w:rsidRPr="00EE2E36">
        <w:rPr>
          <w:rFonts w:ascii="Verdana" w:hAnsi="Verdana"/>
          <w:szCs w:val="20"/>
        </w:rPr>
        <w:t> ; ainsi que la stérilisation des chats domestiques des personnes pouvant bénéficier de ce service</w:t>
      </w:r>
      <w:r w:rsidR="00EE2E36">
        <w:rPr>
          <w:rFonts w:ascii="Verdana" w:hAnsi="Verdana"/>
          <w:szCs w:val="20"/>
        </w:rPr>
        <w:t xml:space="preserve"> par décision de la </w:t>
      </w:r>
      <w:r w:rsidR="00776BC9">
        <w:rPr>
          <w:rFonts w:ascii="Verdana" w:hAnsi="Verdana"/>
          <w:szCs w:val="20"/>
        </w:rPr>
        <w:t>c</w:t>
      </w:r>
      <w:r w:rsidR="00EE2E36">
        <w:rPr>
          <w:rFonts w:ascii="Verdana" w:hAnsi="Verdana"/>
          <w:szCs w:val="20"/>
        </w:rPr>
        <w:t>ommune</w:t>
      </w:r>
      <w:r w:rsidR="00EE2E36" w:rsidRPr="00EE2E36">
        <w:rPr>
          <w:rFonts w:ascii="Verdana" w:hAnsi="Verdana"/>
          <w:szCs w:val="20"/>
        </w:rPr>
        <w:t>.</w:t>
      </w:r>
    </w:p>
    <w:p w14:paraId="44FFB606" w14:textId="734F0AF6" w:rsidR="00AE4EAF" w:rsidRPr="00EE2E36" w:rsidRDefault="00AE4EAF" w:rsidP="009C167C">
      <w:pPr>
        <w:pBdr>
          <w:top w:val="single" w:sz="4" w:space="1" w:color="auto"/>
          <w:left w:val="single" w:sz="4" w:space="4" w:color="auto"/>
          <w:bottom w:val="single" w:sz="4" w:space="1" w:color="auto"/>
          <w:right w:val="single" w:sz="4" w:space="4" w:color="auto"/>
        </w:pBdr>
        <w:tabs>
          <w:tab w:val="right" w:leader="dot" w:pos="9540"/>
        </w:tabs>
        <w:ind w:right="-83"/>
        <w:jc w:val="both"/>
        <w:rPr>
          <w:rFonts w:ascii="Verdana" w:hAnsi="Verdana"/>
          <w:szCs w:val="20"/>
        </w:rPr>
      </w:pPr>
      <w:r>
        <w:rPr>
          <w:rFonts w:ascii="Verdana" w:hAnsi="Verdana"/>
          <w:szCs w:val="20"/>
        </w:rPr>
        <w:t>Le taux horaire :</w:t>
      </w:r>
      <w:r w:rsidRPr="00AE4EAF">
        <w:rPr>
          <w:rFonts w:ascii="Verdana" w:hAnsi="Verdana"/>
          <w:szCs w:val="20"/>
        </w:rPr>
        <w:t xml:space="preserve"> </w:t>
      </w:r>
      <w:r w:rsidRPr="00EE2E36">
        <w:rPr>
          <w:rFonts w:ascii="Verdana" w:hAnsi="Verdana"/>
          <w:szCs w:val="20"/>
        </w:rPr>
        <w:tab/>
      </w:r>
    </w:p>
    <w:p w14:paraId="41F2F192" w14:textId="77777777" w:rsidR="009C167C" w:rsidRPr="00EE2E36" w:rsidRDefault="009C167C" w:rsidP="009C167C">
      <w:pPr>
        <w:tabs>
          <w:tab w:val="right" w:leader="dot" w:pos="9540"/>
        </w:tabs>
        <w:ind w:right="-83"/>
        <w:jc w:val="both"/>
        <w:rPr>
          <w:rFonts w:ascii="Verdana" w:hAnsi="Verdana"/>
          <w:szCs w:val="20"/>
        </w:rPr>
      </w:pPr>
    </w:p>
    <w:p w14:paraId="202A5837" w14:textId="77777777" w:rsidR="009C167C" w:rsidRPr="00EE2E36" w:rsidRDefault="009C167C" w:rsidP="009C167C">
      <w:pPr>
        <w:tabs>
          <w:tab w:val="right" w:leader="dot" w:pos="10080"/>
        </w:tabs>
        <w:ind w:right="-83"/>
        <w:jc w:val="both"/>
        <w:rPr>
          <w:rFonts w:ascii="Verdana" w:hAnsi="Verdana"/>
          <w:szCs w:val="20"/>
        </w:rPr>
      </w:pPr>
      <w:r w:rsidRPr="00EE2E36">
        <w:rPr>
          <w:rFonts w:ascii="Verdana" w:hAnsi="Verdana"/>
          <w:szCs w:val="20"/>
        </w:rPr>
        <w:lastRenderedPageBreak/>
        <w:t xml:space="preserve">Si le vétérinaire travaille pour ou en collaboration avec un refuge agréé ou une association œuvrant pour la stérilisation des chats, </w:t>
      </w:r>
      <w:r w:rsidR="00782269">
        <w:rPr>
          <w:rFonts w:ascii="Verdana" w:hAnsi="Verdana"/>
          <w:szCs w:val="20"/>
        </w:rPr>
        <w:t>celui-ci/</w:t>
      </w:r>
      <w:r w:rsidR="00EE2E36">
        <w:rPr>
          <w:rFonts w:ascii="Verdana" w:hAnsi="Verdana"/>
          <w:szCs w:val="20"/>
        </w:rPr>
        <w:t xml:space="preserve">celle-ci complète </w:t>
      </w:r>
      <w:r w:rsidRPr="00EE2E36">
        <w:rPr>
          <w:rFonts w:ascii="Verdana" w:hAnsi="Verdana"/>
          <w:szCs w:val="20"/>
        </w:rPr>
        <w:t xml:space="preserve">le cadre ci-dessous : </w:t>
      </w:r>
    </w:p>
    <w:p w14:paraId="1386F838"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3BED45B3"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 xml:space="preserve">Nom de l’association ou du refuge </w:t>
      </w:r>
      <w:r w:rsidRPr="00EE2E36">
        <w:rPr>
          <w:rFonts w:ascii="Verdana" w:hAnsi="Verdana"/>
          <w:szCs w:val="20"/>
        </w:rPr>
        <w:tab/>
      </w:r>
    </w:p>
    <w:p w14:paraId="1897B733"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0F5BEAD5"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Adresse…………………………………………………………………………………………………………………………</w:t>
      </w:r>
    </w:p>
    <w:p w14:paraId="544CB5E9"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 xml:space="preserve"> </w:t>
      </w:r>
    </w:p>
    <w:p w14:paraId="1DEB7EE4"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Nom du gestionnaire………………………………………………………………………………………………</w:t>
      </w:r>
      <w:r w:rsidR="00EE2E36">
        <w:rPr>
          <w:rFonts w:ascii="Verdana" w:hAnsi="Verdana"/>
          <w:szCs w:val="20"/>
        </w:rPr>
        <w:t>……</w:t>
      </w:r>
    </w:p>
    <w:p w14:paraId="6E6FC319"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509C80DB"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r w:rsidRPr="00EE2E36">
        <w:rPr>
          <w:rFonts w:ascii="Verdana" w:hAnsi="Verdana"/>
          <w:szCs w:val="20"/>
        </w:rPr>
        <w:t>Dans le cas d’un refuge agréé</w:t>
      </w:r>
      <w:r w:rsidR="00EE2E36">
        <w:rPr>
          <w:rFonts w:ascii="Verdana" w:hAnsi="Verdana"/>
          <w:szCs w:val="20"/>
        </w:rPr>
        <w:t xml:space="preserve"> : </w:t>
      </w:r>
      <w:r w:rsidRPr="00EE2E36">
        <w:rPr>
          <w:rFonts w:ascii="Verdana" w:hAnsi="Verdana"/>
          <w:szCs w:val="20"/>
        </w:rPr>
        <w:t xml:space="preserve">numéro d’agrément </w:t>
      </w:r>
      <w:r w:rsidR="00EE2E36">
        <w:rPr>
          <w:rFonts w:ascii="Verdana" w:hAnsi="Verdana"/>
          <w:szCs w:val="20"/>
        </w:rPr>
        <w:t>HK ______________</w:t>
      </w:r>
    </w:p>
    <w:p w14:paraId="1F082541" w14:textId="77777777" w:rsidR="009C167C" w:rsidRPr="00EE2E36" w:rsidRDefault="009C167C" w:rsidP="009C167C">
      <w:pPr>
        <w:pBdr>
          <w:top w:val="single" w:sz="4" w:space="1" w:color="auto"/>
          <w:left w:val="single" w:sz="4" w:space="4" w:color="auto"/>
          <w:bottom w:val="single" w:sz="4" w:space="1" w:color="auto"/>
          <w:right w:val="single" w:sz="4" w:space="4" w:color="auto"/>
        </w:pBdr>
        <w:tabs>
          <w:tab w:val="right" w:leader="dot" w:pos="10080"/>
        </w:tabs>
        <w:ind w:right="-83"/>
        <w:jc w:val="both"/>
        <w:rPr>
          <w:rFonts w:ascii="Verdana" w:hAnsi="Verdana"/>
          <w:szCs w:val="20"/>
        </w:rPr>
      </w:pPr>
    </w:p>
    <w:p w14:paraId="168A0456" w14:textId="77777777" w:rsidR="009C167C" w:rsidRPr="00EE2E36" w:rsidRDefault="009C167C" w:rsidP="009C167C">
      <w:pPr>
        <w:tabs>
          <w:tab w:val="right" w:leader="dot" w:pos="10080"/>
        </w:tabs>
        <w:ind w:right="-83"/>
        <w:jc w:val="both"/>
        <w:rPr>
          <w:rFonts w:ascii="Verdana" w:hAnsi="Verdana"/>
          <w:szCs w:val="20"/>
        </w:rPr>
      </w:pPr>
    </w:p>
    <w:p w14:paraId="47D502ED" w14:textId="77777777" w:rsidR="009C167C" w:rsidRPr="00EE2E36" w:rsidRDefault="009C167C" w:rsidP="009C167C">
      <w:pPr>
        <w:tabs>
          <w:tab w:val="right" w:leader="dot" w:pos="5220"/>
          <w:tab w:val="right" w:leader="dot" w:pos="10080"/>
        </w:tabs>
        <w:ind w:right="-83"/>
        <w:jc w:val="both"/>
        <w:rPr>
          <w:rFonts w:ascii="Verdana" w:hAnsi="Verdana"/>
          <w:szCs w:val="20"/>
        </w:rPr>
      </w:pPr>
      <w:r w:rsidRPr="00EE2E36">
        <w:rPr>
          <w:rFonts w:ascii="Verdana" w:hAnsi="Verdana"/>
          <w:szCs w:val="20"/>
        </w:rPr>
        <w:t>Fait à</w:t>
      </w:r>
      <w:r w:rsidRPr="00EE2E36">
        <w:rPr>
          <w:rFonts w:ascii="Verdana" w:hAnsi="Verdana"/>
          <w:szCs w:val="20"/>
        </w:rPr>
        <w:tab/>
        <w:t xml:space="preserve">, le </w:t>
      </w:r>
      <w:r w:rsidRPr="00EE2E36">
        <w:rPr>
          <w:rFonts w:ascii="Verdana" w:hAnsi="Verdana"/>
          <w:szCs w:val="20"/>
        </w:rPr>
        <w:tab/>
      </w:r>
    </w:p>
    <w:p w14:paraId="51DE13F7" w14:textId="77777777" w:rsidR="009C167C" w:rsidRPr="00EE2E36" w:rsidRDefault="009C167C" w:rsidP="009C167C">
      <w:pPr>
        <w:tabs>
          <w:tab w:val="right" w:leader="dot" w:pos="3960"/>
          <w:tab w:val="right" w:leader="dot" w:pos="9540"/>
        </w:tabs>
        <w:ind w:right="-83"/>
        <w:jc w:val="both"/>
        <w:rPr>
          <w:rFonts w:ascii="Verdana" w:hAnsi="Verdana"/>
          <w:szCs w:val="20"/>
        </w:rPr>
      </w:pPr>
    </w:p>
    <w:p w14:paraId="4FB0CAB7" w14:textId="430E0BA7" w:rsidR="009C167C" w:rsidRPr="00EE2E36" w:rsidRDefault="009C167C" w:rsidP="009C167C">
      <w:pPr>
        <w:tabs>
          <w:tab w:val="right" w:leader="dot" w:pos="3960"/>
          <w:tab w:val="right" w:leader="dot" w:pos="9540"/>
        </w:tabs>
        <w:ind w:right="-83"/>
        <w:jc w:val="both"/>
        <w:rPr>
          <w:rFonts w:ascii="Verdana" w:hAnsi="Verdana"/>
          <w:szCs w:val="20"/>
        </w:rPr>
      </w:pPr>
      <w:r w:rsidRPr="00EE2E36">
        <w:rPr>
          <w:rFonts w:ascii="Verdana" w:hAnsi="Verdana"/>
          <w:szCs w:val="20"/>
        </w:rPr>
        <w:t xml:space="preserve">En trois exemplaires dont un </w:t>
      </w:r>
      <w:r w:rsidR="00FA69D8">
        <w:rPr>
          <w:rFonts w:ascii="Verdana" w:hAnsi="Verdana"/>
          <w:szCs w:val="20"/>
        </w:rPr>
        <w:t xml:space="preserve">exemplaire est conservé par </w:t>
      </w:r>
      <w:r w:rsidR="00EE2E36">
        <w:rPr>
          <w:rFonts w:ascii="Verdana" w:hAnsi="Verdana"/>
          <w:szCs w:val="20"/>
        </w:rPr>
        <w:t>chacune des parties</w:t>
      </w:r>
      <w:r w:rsidRPr="00EE2E36">
        <w:rPr>
          <w:rFonts w:ascii="Verdana" w:hAnsi="Verdana"/>
          <w:szCs w:val="20"/>
        </w:rPr>
        <w:t xml:space="preserve">. </w:t>
      </w:r>
    </w:p>
    <w:p w14:paraId="4C5D9C1B" w14:textId="77777777" w:rsidR="00FA69D8" w:rsidRPr="00EE2E36" w:rsidRDefault="00FA69D8" w:rsidP="00FA69D8">
      <w:pPr>
        <w:tabs>
          <w:tab w:val="left" w:pos="5940"/>
        </w:tabs>
        <w:rPr>
          <w:rFonts w:ascii="Verdana" w:hAnsi="Verdana"/>
          <w:szCs w:val="20"/>
        </w:rPr>
      </w:pPr>
      <w:r w:rsidRPr="00EE2E36">
        <w:rPr>
          <w:rFonts w:ascii="Verdana" w:hAnsi="Verdana"/>
          <w:szCs w:val="20"/>
        </w:rPr>
        <w:t>Date</w:t>
      </w:r>
      <w:r>
        <w:rPr>
          <w:rFonts w:ascii="Verdana" w:hAnsi="Verdana"/>
          <w:szCs w:val="20"/>
        </w:rPr>
        <w:t> :</w:t>
      </w:r>
    </w:p>
    <w:p w14:paraId="3E3A988B" w14:textId="21C44EAA" w:rsidR="00FA69D8" w:rsidRDefault="00FA69D8" w:rsidP="009C167C">
      <w:pPr>
        <w:tabs>
          <w:tab w:val="left" w:pos="5940"/>
          <w:tab w:val="right" w:pos="9637"/>
        </w:tabs>
        <w:jc w:val="both"/>
        <w:rPr>
          <w:rFonts w:ascii="Verdana" w:hAnsi="Verdana"/>
          <w:szCs w:val="20"/>
        </w:rPr>
      </w:pPr>
      <w:r>
        <w:rPr>
          <w:rFonts w:ascii="Verdana" w:hAnsi="Verdana"/>
          <w:szCs w:val="20"/>
        </w:rPr>
        <w:t>P</w:t>
      </w:r>
      <w:r w:rsidR="009C167C" w:rsidRPr="00EE2E36">
        <w:rPr>
          <w:rFonts w:ascii="Verdana" w:hAnsi="Verdana"/>
          <w:szCs w:val="20"/>
        </w:rPr>
        <w:t xml:space="preserve">our la </w:t>
      </w:r>
      <w:r w:rsidR="00776BC9">
        <w:rPr>
          <w:rFonts w:ascii="Verdana" w:hAnsi="Verdana"/>
          <w:szCs w:val="20"/>
        </w:rPr>
        <w:t>c</w:t>
      </w:r>
      <w:r w:rsidR="009C167C" w:rsidRPr="00EE2E36">
        <w:rPr>
          <w:rFonts w:ascii="Verdana" w:hAnsi="Verdana"/>
          <w:szCs w:val="20"/>
        </w:rPr>
        <w:t>ommune</w:t>
      </w:r>
      <w:r>
        <w:rPr>
          <w:rFonts w:ascii="Verdana" w:hAnsi="Verdana"/>
          <w:szCs w:val="20"/>
        </w:rPr>
        <w:t>,</w:t>
      </w:r>
    </w:p>
    <w:p w14:paraId="68FAD314" w14:textId="77777777" w:rsidR="009C167C" w:rsidRPr="00EE2E36" w:rsidRDefault="00FA69D8" w:rsidP="009C167C">
      <w:pPr>
        <w:tabs>
          <w:tab w:val="left" w:pos="5940"/>
          <w:tab w:val="right" w:pos="9637"/>
        </w:tabs>
        <w:jc w:val="both"/>
        <w:rPr>
          <w:rFonts w:ascii="Verdana" w:hAnsi="Verdana"/>
          <w:szCs w:val="20"/>
        </w:rPr>
      </w:pPr>
      <w:proofErr w:type="gramStart"/>
      <w:r>
        <w:rPr>
          <w:rFonts w:ascii="Verdana" w:hAnsi="Verdana"/>
          <w:szCs w:val="20"/>
        </w:rPr>
        <w:t>signature</w:t>
      </w:r>
      <w:proofErr w:type="gramEnd"/>
      <w:r>
        <w:rPr>
          <w:rFonts w:ascii="Verdana" w:hAnsi="Verdana"/>
          <w:szCs w:val="20"/>
        </w:rPr>
        <w:t xml:space="preserve"> de la personne habilitée</w:t>
      </w:r>
      <w:r w:rsidR="009C167C" w:rsidRPr="00EE2E36">
        <w:rPr>
          <w:rFonts w:ascii="Verdana" w:hAnsi="Verdana"/>
          <w:szCs w:val="20"/>
        </w:rPr>
        <w:tab/>
      </w:r>
      <w:r w:rsidR="009C167C" w:rsidRPr="00EE2E36">
        <w:rPr>
          <w:rFonts w:ascii="Verdana" w:hAnsi="Verdana"/>
          <w:szCs w:val="20"/>
        </w:rPr>
        <w:tab/>
        <w:t>Signature du vétérinaire</w:t>
      </w:r>
    </w:p>
    <w:p w14:paraId="79808426" w14:textId="77777777" w:rsidR="009C167C" w:rsidRPr="00EE2E36" w:rsidRDefault="009C167C" w:rsidP="009C167C">
      <w:pPr>
        <w:tabs>
          <w:tab w:val="left" w:pos="5940"/>
          <w:tab w:val="right" w:pos="9637"/>
        </w:tabs>
        <w:jc w:val="both"/>
        <w:rPr>
          <w:rFonts w:ascii="Verdana" w:hAnsi="Verdana"/>
          <w:szCs w:val="20"/>
        </w:rPr>
      </w:pPr>
      <w:r w:rsidRPr="00EE2E36">
        <w:rPr>
          <w:rFonts w:ascii="Verdana" w:hAnsi="Verdana"/>
          <w:szCs w:val="20"/>
        </w:rPr>
        <w:tab/>
      </w:r>
    </w:p>
    <w:p w14:paraId="525A967F" w14:textId="77777777" w:rsidR="009C167C" w:rsidRPr="00EE2E36" w:rsidRDefault="009C167C" w:rsidP="009C167C">
      <w:pPr>
        <w:tabs>
          <w:tab w:val="left" w:pos="5940"/>
          <w:tab w:val="right" w:pos="9637"/>
        </w:tabs>
        <w:jc w:val="center"/>
        <w:rPr>
          <w:rFonts w:ascii="Verdana" w:hAnsi="Verdana"/>
          <w:szCs w:val="20"/>
        </w:rPr>
      </w:pPr>
    </w:p>
    <w:p w14:paraId="784C672A" w14:textId="618677AE" w:rsidR="009C167C" w:rsidRPr="009C167C" w:rsidRDefault="009C167C" w:rsidP="00FA69D8">
      <w:pPr>
        <w:pStyle w:val="Corpsdetexte"/>
        <w:ind w:firstLine="110"/>
        <w:rPr>
          <w:rFonts w:ascii="Verdana" w:hAnsi="Verdana"/>
          <w:sz w:val="22"/>
        </w:rPr>
      </w:pPr>
      <w:r w:rsidRPr="009C167C">
        <w:rPr>
          <w:rFonts w:ascii="Verdana" w:hAnsi="Verdana"/>
          <w:sz w:val="22"/>
        </w:rPr>
        <w:t xml:space="preserve">Art. 1. Avant toute intervention chirurgicale, le vétérinaire s’assurera que le chat ne soit pas déjà porteur d’une micropuce et enregistré dans la base de données </w:t>
      </w:r>
      <w:r w:rsidR="00FA69D8">
        <w:rPr>
          <w:rFonts w:ascii="Verdana" w:hAnsi="Verdana"/>
          <w:sz w:val="22"/>
        </w:rPr>
        <w:t xml:space="preserve">officielle </w:t>
      </w:r>
      <w:r w:rsidRPr="009C167C">
        <w:rPr>
          <w:rFonts w:ascii="Verdana" w:hAnsi="Verdana"/>
          <w:sz w:val="22"/>
        </w:rPr>
        <w:t xml:space="preserve">Cat-ID. Si tel est le cas, aucune intervention chirurgicale ne sera effectuée. </w:t>
      </w:r>
    </w:p>
    <w:p w14:paraId="261EBF14" w14:textId="7EAA3F0D" w:rsidR="009C167C" w:rsidRPr="009C167C" w:rsidRDefault="009C167C" w:rsidP="00FA69D8">
      <w:pPr>
        <w:pStyle w:val="Corpsdetexte"/>
        <w:ind w:firstLine="110"/>
        <w:rPr>
          <w:rFonts w:ascii="Verdana" w:hAnsi="Verdana"/>
          <w:sz w:val="22"/>
        </w:rPr>
      </w:pPr>
      <w:r w:rsidRPr="009C167C">
        <w:rPr>
          <w:rFonts w:ascii="Verdana" w:hAnsi="Verdana"/>
          <w:sz w:val="22"/>
        </w:rPr>
        <w:t>Art. 2. Le vétérinaire s'engage à stériliser les chats errants après avoir examiné l'animal afin de vérifier si son état de santé apparent lui permet d'être stérilisé.</w:t>
      </w:r>
    </w:p>
    <w:p w14:paraId="04952FD2" w14:textId="6441DBB1" w:rsidR="009C167C" w:rsidRPr="009C167C" w:rsidRDefault="009C167C" w:rsidP="00FA69D8">
      <w:pPr>
        <w:pStyle w:val="Corpsdetexte"/>
        <w:ind w:firstLine="110"/>
        <w:rPr>
          <w:rFonts w:ascii="Verdana" w:hAnsi="Verdana"/>
          <w:sz w:val="22"/>
        </w:rPr>
      </w:pPr>
      <w:r w:rsidRPr="009C167C">
        <w:rPr>
          <w:rFonts w:ascii="Verdana" w:hAnsi="Verdana"/>
          <w:sz w:val="22"/>
        </w:rPr>
        <w:t xml:space="preserve">Art. 3. Le vétérinaire interviendra non seulement pour l'intervention chirurgicale visée </w:t>
      </w:r>
      <w:r w:rsidR="00FA69D8">
        <w:rPr>
          <w:rFonts w:ascii="Verdana" w:hAnsi="Verdana"/>
          <w:sz w:val="22"/>
        </w:rPr>
        <w:t xml:space="preserve">par le </w:t>
      </w:r>
      <w:r w:rsidRPr="009C167C">
        <w:rPr>
          <w:rFonts w:ascii="Verdana" w:hAnsi="Verdana"/>
          <w:sz w:val="22"/>
        </w:rPr>
        <w:t xml:space="preserve">présent contrat mais également pour la garde et le traitement postopératoire des animaux opérés ainsi que pour l'euthanasie éventuelle des chats présentés. Le vétérinaire a toutefois la faculté de confier la garde postopératoire des animaux à une institution spécialisée pour autant que ni la </w:t>
      </w:r>
      <w:r w:rsidR="00776BC9">
        <w:rPr>
          <w:rFonts w:ascii="Verdana" w:hAnsi="Verdana"/>
          <w:sz w:val="22"/>
        </w:rPr>
        <w:t>c</w:t>
      </w:r>
      <w:r w:rsidRPr="009C167C">
        <w:rPr>
          <w:rFonts w:ascii="Verdana" w:hAnsi="Verdana"/>
          <w:sz w:val="22"/>
        </w:rPr>
        <w:t xml:space="preserve">ommune ni la </w:t>
      </w:r>
      <w:r w:rsidR="00FA69D8">
        <w:rPr>
          <w:rFonts w:ascii="Verdana" w:hAnsi="Verdana"/>
          <w:sz w:val="22"/>
        </w:rPr>
        <w:t>R</w:t>
      </w:r>
      <w:r w:rsidRPr="009C167C">
        <w:rPr>
          <w:rFonts w:ascii="Verdana" w:hAnsi="Verdana"/>
          <w:sz w:val="22"/>
        </w:rPr>
        <w:t>égion ne doivent intervenir dans les frais d'hospitalisation, de garde et de</w:t>
      </w:r>
      <w:r w:rsidRPr="009C167C">
        <w:rPr>
          <w:rFonts w:ascii="Verdana" w:hAnsi="Verdana"/>
          <w:spacing w:val="-9"/>
          <w:sz w:val="22"/>
        </w:rPr>
        <w:t xml:space="preserve"> </w:t>
      </w:r>
      <w:r w:rsidRPr="009C167C">
        <w:rPr>
          <w:rFonts w:ascii="Verdana" w:hAnsi="Verdana"/>
          <w:sz w:val="22"/>
        </w:rPr>
        <w:t>traitement.</w:t>
      </w:r>
    </w:p>
    <w:p w14:paraId="6A583EB0" w14:textId="4D960CD0" w:rsidR="009C167C" w:rsidRPr="009C167C" w:rsidRDefault="009C167C" w:rsidP="00FA69D8">
      <w:pPr>
        <w:pStyle w:val="Corpsdetexte"/>
        <w:ind w:firstLine="110"/>
        <w:rPr>
          <w:rFonts w:ascii="Verdana" w:hAnsi="Verdana"/>
          <w:sz w:val="22"/>
        </w:rPr>
      </w:pPr>
      <w:r w:rsidRPr="009C167C">
        <w:rPr>
          <w:rFonts w:ascii="Verdana" w:hAnsi="Verdana"/>
          <w:sz w:val="22"/>
        </w:rPr>
        <w:lastRenderedPageBreak/>
        <w:t>Art. 4. Le vétérinaire ne pourra procéder à l'euthanasie d'un animal malade que s'il juge son état de santé gravement altéré et que les personnes qui lui ont présenté cet animal ne peuvent l'adopter ou le faire adopter.</w:t>
      </w:r>
    </w:p>
    <w:p w14:paraId="5669D701" w14:textId="1076568A" w:rsidR="009C167C" w:rsidRPr="009C167C" w:rsidRDefault="009C167C" w:rsidP="00FA69D8">
      <w:pPr>
        <w:pStyle w:val="Corpsdetexte"/>
        <w:ind w:firstLine="110"/>
        <w:rPr>
          <w:rFonts w:ascii="Verdana" w:hAnsi="Verdana"/>
          <w:sz w:val="22"/>
        </w:rPr>
      </w:pPr>
      <w:r w:rsidRPr="009C167C">
        <w:rPr>
          <w:rFonts w:ascii="Verdana" w:hAnsi="Verdana"/>
          <w:sz w:val="22"/>
        </w:rPr>
        <w:t>Art. 5. Le vétérinaire procèdera à l’identification du chat comme étant stérilisé via une entaille triangulaire à l'oreille droite ou via une micro</w:t>
      </w:r>
      <w:r w:rsidR="00782269">
        <w:rPr>
          <w:rFonts w:ascii="Verdana" w:hAnsi="Verdana"/>
          <w:sz w:val="22"/>
        </w:rPr>
        <w:t>puce</w:t>
      </w:r>
      <w:r w:rsidRPr="009C167C">
        <w:rPr>
          <w:rFonts w:ascii="Verdana" w:hAnsi="Verdana"/>
          <w:sz w:val="22"/>
        </w:rPr>
        <w:t>.</w:t>
      </w:r>
    </w:p>
    <w:p w14:paraId="356A1EE0" w14:textId="77777777" w:rsidR="009C167C" w:rsidRDefault="009C167C" w:rsidP="009C167C">
      <w:pPr>
        <w:tabs>
          <w:tab w:val="left" w:pos="5940"/>
          <w:tab w:val="right" w:pos="9637"/>
        </w:tabs>
        <w:jc w:val="both"/>
        <w:rPr>
          <w:rFonts w:ascii="Verdana" w:hAnsi="Verdana"/>
          <w:sz w:val="20"/>
          <w:szCs w:val="20"/>
        </w:rPr>
      </w:pPr>
    </w:p>
    <w:p w14:paraId="432F453A" w14:textId="77777777" w:rsidR="00042CEE" w:rsidRDefault="00042CEE" w:rsidP="009C167C">
      <w:pPr>
        <w:tabs>
          <w:tab w:val="left" w:pos="5940"/>
          <w:tab w:val="right" w:pos="9637"/>
        </w:tabs>
        <w:jc w:val="both"/>
        <w:rPr>
          <w:rFonts w:ascii="Verdana" w:hAnsi="Verdana"/>
          <w:sz w:val="20"/>
          <w:szCs w:val="20"/>
        </w:rPr>
      </w:pPr>
    </w:p>
    <w:p w14:paraId="077F9159" w14:textId="77777777" w:rsidR="00042CEE" w:rsidRPr="009C167C" w:rsidRDefault="00042CEE" w:rsidP="009C167C">
      <w:pPr>
        <w:tabs>
          <w:tab w:val="left" w:pos="5940"/>
          <w:tab w:val="right" w:pos="9637"/>
        </w:tabs>
        <w:jc w:val="both"/>
        <w:rPr>
          <w:rFonts w:ascii="Verdana" w:hAnsi="Verdana"/>
          <w:sz w:val="20"/>
          <w:szCs w:val="20"/>
        </w:rPr>
      </w:pPr>
    </w:p>
    <w:p w14:paraId="43F7BD8D" w14:textId="69427139" w:rsidR="009C167C" w:rsidRPr="00EB0DE7" w:rsidRDefault="009C167C" w:rsidP="00FA69D8">
      <w:pPr>
        <w:pStyle w:val="Corpsdetexte"/>
        <w:spacing w:before="162"/>
        <w:rPr>
          <w:rFonts w:ascii="Verdana" w:hAnsi="Verdana"/>
          <w:sz w:val="22"/>
          <w:szCs w:val="22"/>
          <w:lang w:val="fr-BE"/>
        </w:rPr>
      </w:pPr>
      <w:r w:rsidRPr="00EB0DE7">
        <w:rPr>
          <w:rFonts w:ascii="Verdana" w:hAnsi="Verdana"/>
          <w:sz w:val="22"/>
          <w:szCs w:val="22"/>
          <w:lang w:val="fr-BE"/>
        </w:rPr>
        <w:t xml:space="preserve">Vu pour être annexé à l’arrêté du Gouvernement wallon du </w:t>
      </w:r>
      <w:r w:rsidR="00BA79CF">
        <w:rPr>
          <w:rFonts w:ascii="Verdana" w:hAnsi="Verdana"/>
          <w:sz w:val="22"/>
          <w:szCs w:val="22"/>
          <w:lang w:val="fr-BE"/>
        </w:rPr>
        <w:t>… (date)</w:t>
      </w:r>
      <w:r w:rsidR="00FB4088">
        <w:rPr>
          <w:rFonts w:ascii="Verdana" w:hAnsi="Verdana"/>
          <w:sz w:val="22"/>
          <w:szCs w:val="22"/>
          <w:lang w:val="fr-BE"/>
        </w:rPr>
        <w:t xml:space="preserve"> </w:t>
      </w:r>
      <w:r w:rsidRPr="00EB0DE7">
        <w:rPr>
          <w:rFonts w:ascii="Verdana" w:hAnsi="Verdana"/>
          <w:sz w:val="22"/>
          <w:szCs w:val="22"/>
          <w:lang w:val="fr-BE"/>
        </w:rPr>
        <w:t xml:space="preserve">établissant un régime </w:t>
      </w:r>
      <w:r w:rsidR="000D1C53">
        <w:rPr>
          <w:rFonts w:ascii="Verdana" w:hAnsi="Verdana"/>
          <w:sz w:val="22"/>
          <w:szCs w:val="22"/>
          <w:lang w:val="fr-BE"/>
        </w:rPr>
        <w:t>aux communes dans le cadre du bien-être animal</w:t>
      </w:r>
      <w:r w:rsidR="00FA69D8">
        <w:rPr>
          <w:rFonts w:ascii="Verdana" w:hAnsi="Verdana"/>
          <w:sz w:val="22"/>
          <w:szCs w:val="22"/>
          <w:lang w:val="fr-BE"/>
        </w:rPr>
        <w:t>.</w:t>
      </w:r>
    </w:p>
    <w:p w14:paraId="43400012" w14:textId="77777777" w:rsidR="00BA79CF" w:rsidRDefault="00BA79CF" w:rsidP="00BA79CF">
      <w:pPr>
        <w:rPr>
          <w:rFonts w:ascii="Verdana" w:hAnsi="Verdana"/>
        </w:rPr>
      </w:pPr>
    </w:p>
    <w:p w14:paraId="6A981EDE" w14:textId="35EF9550" w:rsidR="00BA79CF" w:rsidRPr="00EB0DE7" w:rsidRDefault="00BA79CF" w:rsidP="00BA79CF">
      <w:pPr>
        <w:rPr>
          <w:rFonts w:ascii="Verdana" w:hAnsi="Verdana"/>
        </w:rPr>
      </w:pPr>
      <w:r w:rsidRPr="00EB0DE7">
        <w:rPr>
          <w:rFonts w:ascii="Verdana" w:hAnsi="Verdana"/>
        </w:rPr>
        <w:t xml:space="preserve">Namur, le </w:t>
      </w:r>
      <w:r>
        <w:rPr>
          <w:rFonts w:ascii="Verdana" w:hAnsi="Verdana"/>
        </w:rPr>
        <w:t>… (date).</w:t>
      </w:r>
    </w:p>
    <w:p w14:paraId="68E50B4E" w14:textId="77777777" w:rsidR="00BA79CF" w:rsidRPr="00EB0DE7" w:rsidRDefault="00BA79CF" w:rsidP="00BA79CF">
      <w:pPr>
        <w:rPr>
          <w:rFonts w:ascii="Verdana" w:hAnsi="Verdana"/>
        </w:rPr>
      </w:pPr>
      <w:r w:rsidRPr="00EB0DE7">
        <w:rPr>
          <w:rFonts w:ascii="Verdana" w:hAnsi="Verdana"/>
        </w:rPr>
        <w:t>Pour le Gouvernement :</w:t>
      </w:r>
    </w:p>
    <w:p w14:paraId="6715F59B" w14:textId="77777777" w:rsidR="00BA79CF" w:rsidRDefault="00BA79CF" w:rsidP="009C167C">
      <w:pPr>
        <w:spacing w:before="100" w:beforeAutospacing="1" w:after="100" w:afterAutospacing="1" w:line="240" w:lineRule="auto"/>
        <w:jc w:val="center"/>
        <w:rPr>
          <w:rFonts w:ascii="Verdana" w:eastAsia="Times New Roman" w:hAnsi="Verdana" w:cs="Times New Roman"/>
          <w:lang w:eastAsia="fr-BE"/>
        </w:rPr>
      </w:pPr>
    </w:p>
    <w:p w14:paraId="122FA93C" w14:textId="094F7C7F" w:rsidR="009C167C" w:rsidRPr="00EB0DE7" w:rsidRDefault="009C167C" w:rsidP="009C167C">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Le Ministre-Président</w:t>
      </w:r>
      <w:r w:rsidR="00BA79CF">
        <w:rPr>
          <w:rFonts w:ascii="Verdana" w:eastAsia="Times New Roman" w:hAnsi="Verdana" w:cs="Times New Roman"/>
          <w:lang w:eastAsia="fr-BE"/>
        </w:rPr>
        <w:t>,</w:t>
      </w:r>
    </w:p>
    <w:p w14:paraId="497C2290" w14:textId="77777777" w:rsidR="009C167C" w:rsidRPr="00EB0DE7" w:rsidRDefault="009C167C" w:rsidP="009C167C">
      <w:pPr>
        <w:spacing w:before="100" w:beforeAutospacing="1" w:after="100" w:afterAutospacing="1" w:line="240" w:lineRule="auto"/>
        <w:jc w:val="center"/>
        <w:rPr>
          <w:rFonts w:ascii="Verdana" w:eastAsia="Times New Roman" w:hAnsi="Verdana" w:cs="Times New Roman"/>
          <w:lang w:eastAsia="fr-BE"/>
        </w:rPr>
      </w:pPr>
    </w:p>
    <w:p w14:paraId="3A46B7E5" w14:textId="77777777" w:rsidR="009C167C" w:rsidRPr="00EB0DE7" w:rsidRDefault="009C167C" w:rsidP="009C167C">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Elio DI RUPO</w:t>
      </w:r>
    </w:p>
    <w:p w14:paraId="46098DE7" w14:textId="4967D254" w:rsidR="009C167C" w:rsidRPr="00EB0DE7" w:rsidRDefault="009C167C" w:rsidP="009C167C">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La Ministre du Bien-être animal</w:t>
      </w:r>
      <w:r w:rsidR="00BA79CF">
        <w:rPr>
          <w:rFonts w:ascii="Verdana" w:eastAsia="Times New Roman" w:hAnsi="Verdana" w:cs="Times New Roman"/>
          <w:lang w:eastAsia="fr-BE"/>
        </w:rPr>
        <w:t>,</w:t>
      </w:r>
    </w:p>
    <w:p w14:paraId="7795BC38" w14:textId="77777777" w:rsidR="009C167C" w:rsidRPr="00EB0DE7" w:rsidRDefault="009C167C" w:rsidP="009C167C">
      <w:pPr>
        <w:spacing w:before="100" w:beforeAutospacing="1" w:after="100" w:afterAutospacing="1" w:line="240" w:lineRule="auto"/>
        <w:jc w:val="center"/>
        <w:rPr>
          <w:rFonts w:ascii="Verdana" w:eastAsia="Times New Roman" w:hAnsi="Verdana" w:cs="Times New Roman"/>
          <w:lang w:eastAsia="fr-BE"/>
        </w:rPr>
      </w:pPr>
    </w:p>
    <w:p w14:paraId="4662A05D" w14:textId="77777777" w:rsidR="009C167C" w:rsidRPr="00EB0DE7" w:rsidRDefault="009C167C" w:rsidP="009C167C">
      <w:pPr>
        <w:spacing w:before="100" w:beforeAutospacing="1" w:after="100" w:afterAutospacing="1" w:line="240" w:lineRule="auto"/>
        <w:jc w:val="center"/>
        <w:rPr>
          <w:rFonts w:ascii="Verdana" w:eastAsia="Times New Roman" w:hAnsi="Verdana" w:cs="Times New Roman"/>
          <w:lang w:eastAsia="fr-BE"/>
        </w:rPr>
      </w:pPr>
    </w:p>
    <w:p w14:paraId="50AED88A" w14:textId="43484D2F" w:rsidR="006D54CC" w:rsidRPr="00280BCE" w:rsidRDefault="009C167C" w:rsidP="006D54CC">
      <w:pPr>
        <w:pStyle w:val="Titre1"/>
        <w:spacing w:before="130"/>
        <w:jc w:val="center"/>
        <w:rPr>
          <w:rFonts w:ascii="Verdana" w:hAnsi="Verdana" w:cs="Times New Roman"/>
          <w:b/>
          <w:color w:val="000000"/>
          <w:sz w:val="22"/>
          <w:szCs w:val="22"/>
        </w:rPr>
      </w:pPr>
      <w:r w:rsidRPr="00A03D08">
        <w:rPr>
          <w:rFonts w:ascii="Verdana" w:eastAsia="Times New Roman" w:hAnsi="Verdana" w:cs="Times New Roman"/>
          <w:color w:val="auto"/>
          <w:sz w:val="22"/>
          <w:szCs w:val="22"/>
          <w:lang w:eastAsia="fr-BE"/>
        </w:rPr>
        <w:t>Céline TELLIER</w:t>
      </w:r>
      <w:r w:rsidRPr="00A03D08">
        <w:rPr>
          <w:rFonts w:ascii="Verdana" w:eastAsia="Times New Roman" w:hAnsi="Verdana" w:cs="Times New Roman"/>
          <w:color w:val="auto"/>
          <w:sz w:val="22"/>
          <w:szCs w:val="22"/>
          <w:lang w:eastAsia="fr-BE"/>
        </w:rPr>
        <w:br w:type="page"/>
      </w:r>
      <w:r w:rsidR="006D54CC" w:rsidRPr="00280BCE">
        <w:rPr>
          <w:rFonts w:ascii="Verdana" w:hAnsi="Verdana" w:cs="Times New Roman"/>
          <w:b/>
          <w:color w:val="000000"/>
          <w:sz w:val="22"/>
          <w:szCs w:val="22"/>
        </w:rPr>
        <w:lastRenderedPageBreak/>
        <w:t xml:space="preserve">Annexe 3 à l’arrêté du Gouvernement wallon </w:t>
      </w:r>
      <w:r w:rsidR="00BA79CF">
        <w:rPr>
          <w:rFonts w:ascii="Verdana" w:hAnsi="Verdana" w:cs="Times New Roman"/>
          <w:b/>
          <w:color w:val="000000"/>
          <w:sz w:val="22"/>
          <w:szCs w:val="22"/>
        </w:rPr>
        <w:t xml:space="preserve">du … (date) </w:t>
      </w:r>
      <w:r w:rsidR="006D54CC" w:rsidRPr="00280BCE">
        <w:rPr>
          <w:rFonts w:ascii="Verdana" w:hAnsi="Verdana" w:cs="Times New Roman"/>
          <w:b/>
          <w:color w:val="000000"/>
          <w:sz w:val="22"/>
          <w:szCs w:val="22"/>
        </w:rPr>
        <w:t xml:space="preserve">établissant un régime </w:t>
      </w:r>
      <w:r w:rsidR="000D1C53">
        <w:rPr>
          <w:rFonts w:ascii="Verdana" w:hAnsi="Verdana" w:cs="Times New Roman"/>
          <w:b/>
          <w:color w:val="000000"/>
          <w:sz w:val="22"/>
          <w:szCs w:val="22"/>
        </w:rPr>
        <w:t>aux communes dans le cadre du bien-être animal</w:t>
      </w:r>
    </w:p>
    <w:p w14:paraId="06236EDC" w14:textId="77777777" w:rsidR="00377125" w:rsidRDefault="00377125" w:rsidP="00EF7BF5">
      <w:pPr>
        <w:pStyle w:val="Textebrut"/>
        <w:rPr>
          <w:rFonts w:ascii="Verdana" w:hAnsi="Verdana"/>
          <w:b w:val="0"/>
          <w:sz w:val="22"/>
        </w:rPr>
      </w:pPr>
      <w:bookmarkStart w:id="10" w:name="_Toc235426280"/>
    </w:p>
    <w:p w14:paraId="2F055D7F" w14:textId="39FBA631" w:rsidR="00EF7BF5" w:rsidRPr="00737757" w:rsidRDefault="00EF7BF5" w:rsidP="00EF7BF5">
      <w:pPr>
        <w:pStyle w:val="Textebrut"/>
        <w:rPr>
          <w:rFonts w:ascii="Verdana" w:hAnsi="Verdana"/>
          <w:b w:val="0"/>
          <w:sz w:val="24"/>
        </w:rPr>
      </w:pPr>
      <w:r w:rsidRPr="00737757">
        <w:rPr>
          <w:rFonts w:ascii="Verdana" w:hAnsi="Verdana"/>
          <w:b w:val="0"/>
          <w:sz w:val="22"/>
        </w:rPr>
        <w:t>Déclaration de créance</w:t>
      </w:r>
      <w:bookmarkEnd w:id="1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EF7BF5" w:rsidRPr="006F35CA" w14:paraId="039DBBE0" w14:textId="77777777" w:rsidTr="00737757">
        <w:trPr>
          <w:trHeight w:val="1544"/>
        </w:trPr>
        <w:tc>
          <w:tcPr>
            <w:tcW w:w="9067" w:type="dxa"/>
          </w:tcPr>
          <w:p w14:paraId="7BE09A30" w14:textId="77777777" w:rsidR="006F35CA" w:rsidRPr="006F35CA" w:rsidRDefault="006F35CA" w:rsidP="00916E7C">
            <w:pPr>
              <w:rPr>
                <w:rFonts w:ascii="Verdana" w:hAnsi="Verdana"/>
                <w:szCs w:val="20"/>
              </w:rPr>
            </w:pPr>
          </w:p>
          <w:p w14:paraId="72882775" w14:textId="77777777" w:rsidR="00EF7BF5" w:rsidRPr="006F35CA" w:rsidRDefault="00EF7BF5" w:rsidP="00916E7C">
            <w:pPr>
              <w:rPr>
                <w:rFonts w:ascii="Verdana" w:hAnsi="Verdana"/>
                <w:szCs w:val="20"/>
              </w:rPr>
            </w:pPr>
            <w:r w:rsidRPr="006F35CA">
              <w:rPr>
                <w:rFonts w:ascii="Verdana" w:hAnsi="Verdana"/>
                <w:szCs w:val="20"/>
              </w:rPr>
              <w:t>Commune :  ………………………………………………………………………</w:t>
            </w:r>
          </w:p>
          <w:p w14:paraId="6C5EB5CD" w14:textId="77777777" w:rsidR="00EF7BF5" w:rsidRPr="006F35CA" w:rsidRDefault="00EF7BF5" w:rsidP="00916E7C">
            <w:pPr>
              <w:rPr>
                <w:rFonts w:ascii="Verdana" w:hAnsi="Verdana"/>
                <w:szCs w:val="20"/>
              </w:rPr>
            </w:pPr>
            <w:r w:rsidRPr="006F35CA">
              <w:rPr>
                <w:rFonts w:ascii="Verdana" w:hAnsi="Verdana"/>
                <w:szCs w:val="20"/>
              </w:rPr>
              <w:t xml:space="preserve">Rue : ……………………………………………………………………… </w:t>
            </w:r>
            <w:r w:rsidR="006F35CA" w:rsidRPr="006F35CA">
              <w:rPr>
                <w:rFonts w:ascii="Verdana" w:hAnsi="Verdana"/>
                <w:szCs w:val="20"/>
              </w:rPr>
              <w:t xml:space="preserve">                 </w:t>
            </w:r>
            <w:r w:rsidRPr="006F35CA">
              <w:rPr>
                <w:rFonts w:ascii="Verdana" w:hAnsi="Verdana"/>
                <w:szCs w:val="20"/>
              </w:rPr>
              <w:t>N° ………</w:t>
            </w:r>
          </w:p>
          <w:p w14:paraId="087174E2" w14:textId="77777777" w:rsidR="006F35CA" w:rsidRPr="006F35CA" w:rsidRDefault="00EF7BF5" w:rsidP="00916E7C">
            <w:pPr>
              <w:rPr>
                <w:rFonts w:ascii="Verdana" w:hAnsi="Verdana"/>
                <w:szCs w:val="20"/>
              </w:rPr>
            </w:pPr>
            <w:r w:rsidRPr="006F35CA">
              <w:rPr>
                <w:rFonts w:ascii="Verdana" w:hAnsi="Verdana"/>
                <w:szCs w:val="20"/>
              </w:rPr>
              <w:t>C.P. : ………</w:t>
            </w:r>
            <w:proofErr w:type="gramStart"/>
            <w:r w:rsidRPr="006F35CA">
              <w:rPr>
                <w:rFonts w:ascii="Verdana" w:hAnsi="Verdana"/>
                <w:szCs w:val="20"/>
              </w:rPr>
              <w:t>…….</w:t>
            </w:r>
            <w:proofErr w:type="gramEnd"/>
            <w:r w:rsidRPr="006F35CA">
              <w:rPr>
                <w:rFonts w:ascii="Verdana" w:hAnsi="Verdana"/>
                <w:szCs w:val="20"/>
              </w:rPr>
              <w:t xml:space="preserve">. </w:t>
            </w:r>
            <w:r w:rsidR="006F35CA" w:rsidRPr="006F35CA">
              <w:rPr>
                <w:rFonts w:ascii="Verdana" w:hAnsi="Verdana"/>
                <w:szCs w:val="20"/>
              </w:rPr>
              <w:t xml:space="preserve">                                   </w:t>
            </w:r>
            <w:r w:rsidRPr="006F35CA">
              <w:rPr>
                <w:rFonts w:ascii="Verdana" w:hAnsi="Verdana"/>
                <w:szCs w:val="20"/>
              </w:rPr>
              <w:t>Localité : …………………………</w:t>
            </w:r>
            <w:proofErr w:type="gramStart"/>
            <w:r w:rsidRPr="006F35CA">
              <w:rPr>
                <w:rFonts w:ascii="Verdana" w:hAnsi="Verdana"/>
                <w:szCs w:val="20"/>
              </w:rPr>
              <w:t>…….</w:t>
            </w:r>
            <w:proofErr w:type="gramEnd"/>
          </w:p>
        </w:tc>
      </w:tr>
    </w:tbl>
    <w:p w14:paraId="553D3593" w14:textId="77777777" w:rsidR="00EF7BF5" w:rsidRPr="006F35CA" w:rsidRDefault="00EF7BF5" w:rsidP="00EF7BF5">
      <w:pPr>
        <w:pStyle w:val="Paragraphedeliste"/>
        <w:spacing w:after="0" w:line="240" w:lineRule="auto"/>
        <w:ind w:left="360"/>
        <w:jc w:val="both"/>
        <w:rPr>
          <w:rFonts w:ascii="Verdana" w:eastAsia="Times New Roman" w:hAnsi="Verdana" w:cs="Times New Roman"/>
          <w:szCs w:val="24"/>
          <w:lang w:val="fr-FR" w:eastAsia="fr-FR"/>
        </w:rPr>
      </w:pPr>
    </w:p>
    <w:p w14:paraId="283D20E5" w14:textId="77777777" w:rsidR="006F35CA" w:rsidRPr="006F35CA" w:rsidRDefault="006F35CA" w:rsidP="00EF7BF5">
      <w:pPr>
        <w:pStyle w:val="Paragraphedeliste"/>
        <w:spacing w:after="0" w:line="240" w:lineRule="auto"/>
        <w:ind w:left="360"/>
        <w:jc w:val="both"/>
        <w:rPr>
          <w:rFonts w:ascii="Verdana" w:eastAsia="Times New Roman" w:hAnsi="Verdana" w:cs="Times New Roman"/>
          <w:szCs w:val="24"/>
          <w:lang w:val="fr-FR" w:eastAsia="fr-FR"/>
        </w:rPr>
      </w:pPr>
    </w:p>
    <w:p w14:paraId="4C23B886" w14:textId="77777777" w:rsidR="00EF7BF5" w:rsidRPr="006F35CA" w:rsidRDefault="00EF7BF5" w:rsidP="006F35CA">
      <w:pPr>
        <w:spacing w:after="0" w:line="240" w:lineRule="auto"/>
        <w:jc w:val="both"/>
        <w:rPr>
          <w:rFonts w:ascii="Verdana" w:eastAsia="Times New Roman" w:hAnsi="Verdana" w:cs="Times New Roman"/>
          <w:szCs w:val="24"/>
          <w:lang w:val="fr-FR" w:eastAsia="fr-FR"/>
        </w:rPr>
      </w:pPr>
      <w:r w:rsidRPr="006F35CA">
        <w:rPr>
          <w:rFonts w:ascii="Verdana" w:eastAsia="Times New Roman" w:hAnsi="Verdana" w:cs="Times New Roman"/>
          <w:szCs w:val="24"/>
          <w:lang w:val="fr-FR" w:eastAsia="fr-FR"/>
        </w:rPr>
        <w:t>Je soussigné (nom, qualité) ……………………………………………………………………………………</w:t>
      </w:r>
    </w:p>
    <w:p w14:paraId="116AC386" w14:textId="77777777" w:rsidR="00EF7BF5" w:rsidRPr="006F35CA" w:rsidRDefault="00EF7BF5" w:rsidP="006F35CA">
      <w:pPr>
        <w:spacing w:after="0" w:line="240" w:lineRule="auto"/>
        <w:jc w:val="both"/>
        <w:rPr>
          <w:rFonts w:ascii="Verdana" w:eastAsia="Times New Roman" w:hAnsi="Verdana" w:cs="Times New Roman"/>
          <w:szCs w:val="24"/>
          <w:lang w:val="fr-FR" w:eastAsia="fr-FR"/>
        </w:rPr>
      </w:pPr>
    </w:p>
    <w:p w14:paraId="47DBB329" w14:textId="3DD96A8C" w:rsidR="00EF7BF5" w:rsidRPr="006F35CA" w:rsidRDefault="00EF7BF5" w:rsidP="006F35CA">
      <w:pPr>
        <w:spacing w:after="0" w:line="240" w:lineRule="auto"/>
        <w:jc w:val="both"/>
        <w:rPr>
          <w:rFonts w:ascii="Verdana" w:eastAsia="Times New Roman" w:hAnsi="Verdana" w:cs="Times New Roman"/>
          <w:szCs w:val="24"/>
          <w:lang w:val="fr-FR" w:eastAsia="fr-FR"/>
        </w:rPr>
      </w:pPr>
      <w:proofErr w:type="gramStart"/>
      <w:r w:rsidRPr="006F35CA">
        <w:rPr>
          <w:rFonts w:ascii="Verdana" w:eastAsia="Times New Roman" w:hAnsi="Verdana" w:cs="Times New Roman"/>
          <w:szCs w:val="24"/>
          <w:lang w:val="fr-FR" w:eastAsia="fr-FR"/>
        </w:rPr>
        <w:t>certifie</w:t>
      </w:r>
      <w:proofErr w:type="gramEnd"/>
      <w:r w:rsidRPr="006F35CA">
        <w:rPr>
          <w:rFonts w:ascii="Verdana" w:eastAsia="Times New Roman" w:hAnsi="Verdana" w:cs="Times New Roman"/>
          <w:szCs w:val="24"/>
          <w:lang w:val="fr-FR" w:eastAsia="fr-FR"/>
        </w:rPr>
        <w:t xml:space="preserve"> qu’en application de l’</w:t>
      </w:r>
      <w:r w:rsidR="006F35CA" w:rsidRPr="006F35CA">
        <w:rPr>
          <w:rFonts w:ascii="Verdana" w:eastAsia="Times New Roman" w:hAnsi="Verdana" w:cs="Times New Roman"/>
          <w:szCs w:val="24"/>
          <w:lang w:val="fr-FR" w:eastAsia="fr-FR"/>
        </w:rPr>
        <w:t>a</w:t>
      </w:r>
      <w:r w:rsidRPr="006F35CA">
        <w:rPr>
          <w:rFonts w:ascii="Verdana" w:eastAsia="Times New Roman" w:hAnsi="Verdana" w:cs="Times New Roman"/>
          <w:szCs w:val="24"/>
          <w:lang w:val="fr-FR" w:eastAsia="fr-FR"/>
        </w:rPr>
        <w:t xml:space="preserve">rrêté </w:t>
      </w:r>
      <w:r w:rsidR="006F35CA" w:rsidRPr="006F35CA">
        <w:rPr>
          <w:rFonts w:ascii="Verdana" w:eastAsia="Times New Roman" w:hAnsi="Verdana" w:cs="Times New Roman"/>
          <w:szCs w:val="24"/>
          <w:lang w:val="fr-FR" w:eastAsia="fr-FR"/>
        </w:rPr>
        <w:t xml:space="preserve">du Gouvernement wallon </w:t>
      </w:r>
      <w:r w:rsidRPr="006F35CA">
        <w:rPr>
          <w:rFonts w:ascii="Verdana" w:eastAsia="Times New Roman" w:hAnsi="Verdana" w:cs="Times New Roman"/>
          <w:szCs w:val="24"/>
          <w:lang w:val="fr-FR" w:eastAsia="fr-FR"/>
        </w:rPr>
        <w:t xml:space="preserve">du </w:t>
      </w:r>
      <w:r w:rsidR="00E663BE">
        <w:rPr>
          <w:rFonts w:ascii="Verdana" w:eastAsia="Times New Roman" w:hAnsi="Verdana" w:cs="Times New Roman"/>
          <w:szCs w:val="24"/>
          <w:lang w:val="fr-FR" w:eastAsia="fr-FR"/>
        </w:rPr>
        <w:t>… (date)</w:t>
      </w:r>
      <w:r w:rsidR="00FB4088">
        <w:rPr>
          <w:rFonts w:ascii="Verdana" w:eastAsia="Times New Roman" w:hAnsi="Verdana" w:cs="Times New Roman"/>
          <w:szCs w:val="24"/>
          <w:lang w:val="fr-FR" w:eastAsia="fr-FR"/>
        </w:rPr>
        <w:t xml:space="preserve"> </w:t>
      </w:r>
      <w:r w:rsidR="006F35CA" w:rsidRPr="006F35CA">
        <w:rPr>
          <w:rFonts w:ascii="Verdana" w:eastAsia="Times New Roman" w:hAnsi="Verdana" w:cs="Times New Roman"/>
          <w:szCs w:val="24"/>
          <w:lang w:val="fr-FR" w:eastAsia="fr-FR"/>
        </w:rPr>
        <w:t xml:space="preserve">établissant un régime d’aide </w:t>
      </w:r>
      <w:r w:rsidR="000D1C53">
        <w:rPr>
          <w:rFonts w:ascii="Verdana" w:eastAsia="Times New Roman" w:hAnsi="Verdana" w:cs="Times New Roman"/>
          <w:szCs w:val="24"/>
          <w:lang w:val="fr-FR" w:eastAsia="fr-FR"/>
        </w:rPr>
        <w:t>aux communes dans le cadre du bien-être animal</w:t>
      </w:r>
    </w:p>
    <w:p w14:paraId="527510AC" w14:textId="77777777" w:rsidR="00EF7BF5" w:rsidRPr="006F35CA" w:rsidRDefault="00EF7BF5" w:rsidP="00EF7BF5">
      <w:pPr>
        <w:pStyle w:val="Paragraphedeliste"/>
        <w:spacing w:after="0" w:line="240" w:lineRule="auto"/>
        <w:ind w:left="360"/>
        <w:jc w:val="both"/>
        <w:rPr>
          <w:rFonts w:ascii="Verdana" w:eastAsia="Times New Roman" w:hAnsi="Verdana" w:cs="Times New Roman"/>
          <w:szCs w:val="24"/>
          <w:lang w:val="fr-FR" w:eastAsia="fr-FR"/>
        </w:rPr>
      </w:pPr>
    </w:p>
    <w:p w14:paraId="700D7C16" w14:textId="77777777" w:rsidR="00EF7BF5" w:rsidRPr="006F35CA" w:rsidRDefault="00EF7BF5" w:rsidP="00EF7BF5">
      <w:pPr>
        <w:spacing w:after="0" w:line="240" w:lineRule="auto"/>
        <w:jc w:val="both"/>
        <w:rPr>
          <w:rFonts w:ascii="Verdana" w:eastAsia="Times New Roman" w:hAnsi="Verdana" w:cs="Times New Roman"/>
          <w:szCs w:val="24"/>
          <w:lang w:val="fr-FR" w:eastAsia="fr-FR"/>
        </w:rPr>
      </w:pPr>
      <w:proofErr w:type="gramStart"/>
      <w:r w:rsidRPr="006F35CA">
        <w:rPr>
          <w:rFonts w:ascii="Verdana" w:eastAsia="Times New Roman" w:hAnsi="Verdana" w:cs="Times New Roman"/>
          <w:szCs w:val="24"/>
          <w:lang w:val="fr-FR" w:eastAsia="fr-FR"/>
        </w:rPr>
        <w:t>il</w:t>
      </w:r>
      <w:proofErr w:type="gramEnd"/>
      <w:r w:rsidRPr="006F35CA">
        <w:rPr>
          <w:rFonts w:ascii="Verdana" w:eastAsia="Times New Roman" w:hAnsi="Verdana" w:cs="Times New Roman"/>
          <w:szCs w:val="24"/>
          <w:lang w:val="fr-FR" w:eastAsia="fr-FR"/>
        </w:rPr>
        <w:t xml:space="preserve"> m’est dû par la Région wallonne la somme de (montant en toutes lettres)</w:t>
      </w:r>
    </w:p>
    <w:p w14:paraId="505E3D85" w14:textId="77777777" w:rsidR="00EF7BF5" w:rsidRPr="006F35CA" w:rsidRDefault="00EF7BF5" w:rsidP="00EF7BF5">
      <w:pPr>
        <w:pStyle w:val="Paragraphedeliste"/>
        <w:spacing w:after="0" w:line="240" w:lineRule="auto"/>
        <w:ind w:left="360"/>
        <w:jc w:val="both"/>
        <w:rPr>
          <w:rFonts w:ascii="Verdana" w:eastAsia="Times New Roman" w:hAnsi="Verdana" w:cs="Times New Roman"/>
          <w:szCs w:val="24"/>
          <w:lang w:val="fr-FR" w:eastAsia="fr-FR"/>
        </w:rPr>
      </w:pPr>
    </w:p>
    <w:p w14:paraId="4A6AF5F3" w14:textId="77777777" w:rsidR="00EF7BF5" w:rsidRPr="006F35CA" w:rsidRDefault="00EF7BF5" w:rsidP="00EF7BF5">
      <w:pPr>
        <w:pStyle w:val="Paragraphedeliste"/>
        <w:spacing w:after="0" w:line="240" w:lineRule="auto"/>
        <w:ind w:left="360"/>
        <w:jc w:val="both"/>
        <w:rPr>
          <w:rFonts w:ascii="Verdana" w:eastAsia="Times New Roman" w:hAnsi="Verdana" w:cs="Times New Roman"/>
          <w:szCs w:val="24"/>
          <w:lang w:val="fr-FR" w:eastAsia="fr-FR"/>
        </w:rPr>
      </w:pPr>
      <w:r w:rsidRPr="006F35CA">
        <w:rPr>
          <w:rFonts w:ascii="Verdana" w:eastAsia="Times New Roman" w:hAnsi="Verdana" w:cs="Times New Roman"/>
          <w:szCs w:val="24"/>
          <w:lang w:val="fr-FR" w:eastAsia="fr-FR"/>
        </w:rPr>
        <w:t>…………………………………………………………….…………………………………………………</w:t>
      </w:r>
      <w:r w:rsidR="006F35CA" w:rsidRPr="006F35CA">
        <w:rPr>
          <w:rFonts w:ascii="Verdana" w:eastAsia="Times New Roman" w:hAnsi="Verdana" w:cs="Times New Roman"/>
          <w:szCs w:val="24"/>
          <w:lang w:val="fr-FR" w:eastAsia="fr-FR"/>
        </w:rPr>
        <w:t xml:space="preserve">     </w:t>
      </w:r>
      <w:proofErr w:type="gramStart"/>
      <w:r w:rsidRPr="006F35CA">
        <w:rPr>
          <w:rFonts w:ascii="Verdana" w:eastAsia="Times New Roman" w:hAnsi="Verdana" w:cs="Times New Roman"/>
          <w:szCs w:val="24"/>
          <w:lang w:val="fr-FR" w:eastAsia="fr-FR"/>
        </w:rPr>
        <w:t>euros</w:t>
      </w:r>
      <w:proofErr w:type="gramEnd"/>
    </w:p>
    <w:p w14:paraId="046A54EE" w14:textId="77777777" w:rsidR="00EF7BF5" w:rsidRPr="006F35CA" w:rsidRDefault="00EF7BF5" w:rsidP="00EF7BF5">
      <w:pPr>
        <w:pStyle w:val="Paragraphedeliste"/>
        <w:spacing w:after="0" w:line="240" w:lineRule="auto"/>
        <w:ind w:left="360"/>
        <w:jc w:val="both"/>
        <w:rPr>
          <w:rFonts w:ascii="Verdana" w:eastAsia="Times New Roman" w:hAnsi="Verdana" w:cs="Times New Roman"/>
          <w:szCs w:val="24"/>
          <w:lang w:val="fr-FR" w:eastAsia="fr-FR"/>
        </w:rPr>
      </w:pPr>
    </w:p>
    <w:p w14:paraId="7E48E647" w14:textId="77777777" w:rsidR="006F35CA" w:rsidRPr="006F35CA" w:rsidRDefault="00EF7BF5" w:rsidP="00EF7BF5">
      <w:pPr>
        <w:spacing w:after="0" w:line="240" w:lineRule="auto"/>
        <w:jc w:val="both"/>
        <w:rPr>
          <w:rFonts w:ascii="Verdana" w:eastAsia="Times New Roman" w:hAnsi="Verdana" w:cs="Times New Roman"/>
          <w:szCs w:val="24"/>
          <w:lang w:val="fr-FR" w:eastAsia="fr-FR"/>
        </w:rPr>
      </w:pPr>
      <w:proofErr w:type="gramStart"/>
      <w:r w:rsidRPr="006F35CA">
        <w:rPr>
          <w:rFonts w:ascii="Verdana" w:eastAsia="Times New Roman" w:hAnsi="Verdana" w:cs="Times New Roman"/>
          <w:szCs w:val="24"/>
          <w:lang w:val="fr-FR" w:eastAsia="fr-FR"/>
        </w:rPr>
        <w:t>dans</w:t>
      </w:r>
      <w:proofErr w:type="gramEnd"/>
      <w:r w:rsidRPr="006F35CA">
        <w:rPr>
          <w:rFonts w:ascii="Verdana" w:eastAsia="Times New Roman" w:hAnsi="Verdana" w:cs="Times New Roman"/>
          <w:szCs w:val="24"/>
          <w:lang w:val="fr-FR" w:eastAsia="fr-FR"/>
        </w:rPr>
        <w:t xml:space="preserve"> le cadre du </w:t>
      </w:r>
      <w:r w:rsidR="006F35CA" w:rsidRPr="006F35CA">
        <w:rPr>
          <w:rFonts w:ascii="Verdana" w:eastAsia="Times New Roman" w:hAnsi="Verdana" w:cs="Times New Roman"/>
          <w:szCs w:val="24"/>
          <w:lang w:val="fr-FR" w:eastAsia="fr-FR"/>
        </w:rPr>
        <w:t xml:space="preserve">plan d’action annuel portant sur la période </w:t>
      </w:r>
    </w:p>
    <w:p w14:paraId="4DB73E5C" w14:textId="77777777" w:rsidR="006F35CA" w:rsidRPr="006F35CA" w:rsidRDefault="006F35CA" w:rsidP="00EF7BF5">
      <w:pPr>
        <w:spacing w:after="0" w:line="240" w:lineRule="auto"/>
        <w:jc w:val="both"/>
        <w:rPr>
          <w:rFonts w:ascii="Verdana" w:eastAsia="Times New Roman" w:hAnsi="Verdana" w:cs="Times New Roman"/>
          <w:szCs w:val="24"/>
          <w:lang w:val="fr-FR" w:eastAsia="fr-FR"/>
        </w:rPr>
      </w:pPr>
    </w:p>
    <w:p w14:paraId="09E01FF9" w14:textId="77777777" w:rsidR="006F35CA" w:rsidRPr="006F35CA" w:rsidRDefault="006F35CA" w:rsidP="00EF7BF5">
      <w:pPr>
        <w:spacing w:after="0" w:line="240" w:lineRule="auto"/>
        <w:jc w:val="both"/>
        <w:rPr>
          <w:rFonts w:ascii="Verdana" w:eastAsia="Times New Roman" w:hAnsi="Verdana" w:cs="Times New Roman"/>
          <w:szCs w:val="24"/>
          <w:lang w:val="fr-FR" w:eastAsia="fr-FR"/>
        </w:rPr>
      </w:pPr>
      <w:r w:rsidRPr="006F35CA">
        <w:rPr>
          <w:rFonts w:ascii="Verdana" w:eastAsia="Times New Roman" w:hAnsi="Verdana" w:cs="Times New Roman"/>
          <w:szCs w:val="24"/>
          <w:lang w:val="fr-FR" w:eastAsia="fr-FR"/>
        </w:rPr>
        <w:t>(</w:t>
      </w:r>
      <w:proofErr w:type="gramStart"/>
      <w:r w:rsidRPr="006F35CA">
        <w:rPr>
          <w:rFonts w:ascii="Verdana" w:eastAsia="Times New Roman" w:hAnsi="Verdana" w:cs="Times New Roman"/>
          <w:szCs w:val="24"/>
          <w:lang w:val="fr-FR" w:eastAsia="fr-FR"/>
        </w:rPr>
        <w:t>date</w:t>
      </w:r>
      <w:proofErr w:type="gramEnd"/>
      <w:r w:rsidRPr="006F35CA">
        <w:rPr>
          <w:rFonts w:ascii="Verdana" w:eastAsia="Times New Roman" w:hAnsi="Verdana" w:cs="Times New Roman"/>
          <w:szCs w:val="24"/>
          <w:lang w:val="fr-FR" w:eastAsia="fr-FR"/>
        </w:rPr>
        <w:t xml:space="preserve"> de début)  </w:t>
      </w:r>
      <w:r w:rsidRPr="006F35CA">
        <w:rPr>
          <w:rFonts w:ascii="Verdana" w:eastAsia="Times New Roman" w:hAnsi="Verdana" w:cs="Times New Roman"/>
          <w:szCs w:val="24"/>
          <w:lang w:val="fr-FR" w:eastAsia="fr-FR"/>
        </w:rPr>
        <w:tab/>
        <w:t>……………………………………………</w:t>
      </w:r>
    </w:p>
    <w:p w14:paraId="7637510C" w14:textId="77777777" w:rsidR="006F35CA" w:rsidRPr="006F35CA" w:rsidRDefault="006F35CA" w:rsidP="00EF7BF5">
      <w:pPr>
        <w:spacing w:after="0" w:line="240" w:lineRule="auto"/>
        <w:jc w:val="both"/>
        <w:rPr>
          <w:rFonts w:ascii="Verdana" w:eastAsia="Times New Roman" w:hAnsi="Verdana" w:cs="Times New Roman"/>
          <w:szCs w:val="24"/>
          <w:lang w:val="fr-FR" w:eastAsia="fr-FR"/>
        </w:rPr>
      </w:pPr>
    </w:p>
    <w:p w14:paraId="432D1F0A" w14:textId="36ACBB5E" w:rsidR="00EF7BF5" w:rsidRDefault="006F35CA" w:rsidP="00EF7BF5">
      <w:pPr>
        <w:spacing w:after="0" w:line="240" w:lineRule="auto"/>
        <w:jc w:val="both"/>
        <w:rPr>
          <w:rFonts w:ascii="Verdana" w:eastAsia="Times New Roman" w:hAnsi="Verdana" w:cs="Times New Roman"/>
          <w:szCs w:val="24"/>
          <w:lang w:val="fr-FR" w:eastAsia="fr-FR"/>
        </w:rPr>
      </w:pPr>
      <w:r w:rsidRPr="006F35CA">
        <w:rPr>
          <w:rFonts w:ascii="Verdana" w:eastAsia="Times New Roman" w:hAnsi="Verdana" w:cs="Times New Roman"/>
          <w:szCs w:val="24"/>
          <w:lang w:val="fr-FR" w:eastAsia="fr-FR"/>
        </w:rPr>
        <w:t>(</w:t>
      </w:r>
      <w:proofErr w:type="gramStart"/>
      <w:r w:rsidRPr="006F35CA">
        <w:rPr>
          <w:rFonts w:ascii="Verdana" w:eastAsia="Times New Roman" w:hAnsi="Verdana" w:cs="Times New Roman"/>
          <w:szCs w:val="24"/>
          <w:lang w:val="fr-FR" w:eastAsia="fr-FR"/>
        </w:rPr>
        <w:t>date</w:t>
      </w:r>
      <w:proofErr w:type="gramEnd"/>
      <w:r w:rsidRPr="006F35CA">
        <w:rPr>
          <w:rFonts w:ascii="Verdana" w:eastAsia="Times New Roman" w:hAnsi="Verdana" w:cs="Times New Roman"/>
          <w:szCs w:val="24"/>
          <w:lang w:val="fr-FR" w:eastAsia="fr-FR"/>
        </w:rPr>
        <w:t xml:space="preserve"> de fin) </w:t>
      </w:r>
      <w:r w:rsidRPr="006F35CA">
        <w:rPr>
          <w:rFonts w:ascii="Verdana" w:eastAsia="Times New Roman" w:hAnsi="Verdana" w:cs="Times New Roman"/>
          <w:szCs w:val="24"/>
          <w:lang w:val="fr-FR" w:eastAsia="fr-FR"/>
        </w:rPr>
        <w:tab/>
      </w:r>
      <w:r w:rsidR="00EF7BF5" w:rsidRPr="006F35CA">
        <w:rPr>
          <w:rFonts w:ascii="Verdana" w:eastAsia="Times New Roman" w:hAnsi="Verdana" w:cs="Times New Roman"/>
          <w:szCs w:val="24"/>
          <w:lang w:val="fr-FR" w:eastAsia="fr-FR"/>
        </w:rPr>
        <w:t>……………………………………………</w:t>
      </w:r>
    </w:p>
    <w:p w14:paraId="1B9CD733" w14:textId="77777777" w:rsidR="00FB5A93" w:rsidRPr="006F35CA" w:rsidRDefault="00FB5A93" w:rsidP="00EF7BF5">
      <w:pPr>
        <w:spacing w:after="0" w:line="240" w:lineRule="auto"/>
        <w:jc w:val="both"/>
        <w:rPr>
          <w:rFonts w:ascii="Verdana" w:eastAsia="Times New Roman" w:hAnsi="Verdana" w:cs="Times New Roman"/>
          <w:szCs w:val="24"/>
          <w:lang w:val="fr-FR" w:eastAsia="fr-FR"/>
        </w:rPr>
      </w:pPr>
    </w:p>
    <w:p w14:paraId="350C88D7" w14:textId="77777777" w:rsidR="00EF7BF5" w:rsidRPr="006F35CA" w:rsidRDefault="00EF7BF5" w:rsidP="00EF7BF5">
      <w:pPr>
        <w:pStyle w:val="Paragraphedeliste"/>
        <w:spacing w:after="0" w:line="240" w:lineRule="auto"/>
        <w:ind w:left="360"/>
        <w:jc w:val="both"/>
        <w:rPr>
          <w:rFonts w:ascii="Verdana" w:eastAsia="Times New Roman" w:hAnsi="Verdana" w:cs="Times New Roman"/>
          <w:sz w:val="20"/>
          <w:szCs w:val="24"/>
          <w:lang w:val="fr-FR" w:eastAsia="fr-FR"/>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417"/>
        <w:gridCol w:w="1560"/>
        <w:gridCol w:w="1280"/>
        <w:gridCol w:w="1975"/>
      </w:tblGrid>
      <w:tr w:rsidR="00EF7BF5" w:rsidRPr="00377125" w14:paraId="3787339D" w14:textId="77777777" w:rsidTr="00377125">
        <w:trPr>
          <w:cantSplit/>
          <w:trHeight w:val="397"/>
          <w:jc w:val="center"/>
        </w:trPr>
        <w:tc>
          <w:tcPr>
            <w:tcW w:w="3119" w:type="dxa"/>
            <w:vAlign w:val="center"/>
          </w:tcPr>
          <w:p w14:paraId="3CEA8183" w14:textId="77777777" w:rsidR="00EF7BF5" w:rsidRPr="00377125" w:rsidRDefault="00EF7BF5" w:rsidP="00916E7C">
            <w:pPr>
              <w:rPr>
                <w:rFonts w:ascii="Verdana" w:eastAsia="Arial" w:hAnsi="Verdana" w:cs="Arial"/>
                <w:sz w:val="18"/>
              </w:rPr>
            </w:pPr>
          </w:p>
        </w:tc>
        <w:tc>
          <w:tcPr>
            <w:tcW w:w="2977" w:type="dxa"/>
            <w:gridSpan w:val="2"/>
            <w:vAlign w:val="center"/>
          </w:tcPr>
          <w:p w14:paraId="0B775D87" w14:textId="77777777" w:rsidR="00EF7BF5" w:rsidRPr="00377125" w:rsidRDefault="00EF7BF5" w:rsidP="00916E7C">
            <w:pPr>
              <w:spacing w:before="110"/>
              <w:ind w:left="107"/>
              <w:jc w:val="center"/>
              <w:rPr>
                <w:rFonts w:ascii="Verdana" w:eastAsia="Arial" w:hAnsi="Verdana" w:cs="Arial"/>
                <w:sz w:val="18"/>
              </w:rPr>
            </w:pPr>
            <w:r w:rsidRPr="00377125">
              <w:rPr>
                <w:rFonts w:ascii="Verdana" w:eastAsia="Arial" w:hAnsi="Verdana" w:cs="Arial"/>
                <w:sz w:val="18"/>
              </w:rPr>
              <w:t>Nombre</w:t>
            </w:r>
          </w:p>
        </w:tc>
        <w:tc>
          <w:tcPr>
            <w:tcW w:w="1280" w:type="dxa"/>
            <w:vAlign w:val="center"/>
          </w:tcPr>
          <w:p w14:paraId="7D4BBCD6" w14:textId="0CE1E98D" w:rsidR="00EF7BF5" w:rsidRPr="00377125" w:rsidRDefault="0006306A" w:rsidP="00916E7C">
            <w:pPr>
              <w:spacing w:before="110"/>
              <w:ind w:left="107"/>
              <w:jc w:val="center"/>
              <w:rPr>
                <w:rFonts w:ascii="Verdana" w:eastAsia="Arial" w:hAnsi="Verdana" w:cs="Arial"/>
                <w:sz w:val="18"/>
              </w:rPr>
            </w:pPr>
            <w:r>
              <w:rPr>
                <w:rFonts w:ascii="Verdana" w:eastAsia="Arial" w:hAnsi="Verdana" w:cs="Arial"/>
                <w:sz w:val="18"/>
              </w:rPr>
              <w:t xml:space="preserve">Coût </w:t>
            </w:r>
          </w:p>
        </w:tc>
        <w:tc>
          <w:tcPr>
            <w:tcW w:w="1975" w:type="dxa"/>
            <w:vAlign w:val="center"/>
          </w:tcPr>
          <w:p w14:paraId="5D9851CE" w14:textId="51C97E91" w:rsidR="00EF7BF5" w:rsidRPr="00377125" w:rsidRDefault="006E366E" w:rsidP="00916E7C">
            <w:pPr>
              <w:spacing w:before="110"/>
              <w:ind w:left="107"/>
              <w:jc w:val="center"/>
              <w:rPr>
                <w:rFonts w:ascii="Verdana" w:eastAsia="Arial" w:hAnsi="Verdana" w:cs="Arial"/>
                <w:sz w:val="18"/>
              </w:rPr>
            </w:pPr>
            <w:r>
              <w:rPr>
                <w:rFonts w:ascii="Verdana" w:eastAsia="Arial" w:hAnsi="Verdana" w:cs="Arial"/>
                <w:sz w:val="18"/>
              </w:rPr>
              <w:t>Coût</w:t>
            </w:r>
            <w:r w:rsidRPr="00377125">
              <w:rPr>
                <w:rFonts w:ascii="Verdana" w:eastAsia="Arial" w:hAnsi="Verdana" w:cs="Arial"/>
                <w:sz w:val="18"/>
              </w:rPr>
              <w:t xml:space="preserve"> </w:t>
            </w:r>
            <w:r w:rsidR="006F35CA" w:rsidRPr="00377125">
              <w:rPr>
                <w:rFonts w:ascii="Verdana" w:eastAsia="Arial" w:hAnsi="Verdana" w:cs="Arial"/>
                <w:sz w:val="18"/>
              </w:rPr>
              <w:t>total</w:t>
            </w:r>
            <w:r w:rsidR="00EF7BF5" w:rsidRPr="00377125">
              <w:rPr>
                <w:rFonts w:ascii="Verdana" w:eastAsia="Arial" w:hAnsi="Verdana" w:cs="Arial"/>
                <w:sz w:val="18"/>
              </w:rPr>
              <w:t xml:space="preserve"> en euros</w:t>
            </w:r>
          </w:p>
        </w:tc>
      </w:tr>
      <w:tr w:rsidR="00EF7BF5" w:rsidRPr="00377125" w14:paraId="4296E2DF" w14:textId="77777777" w:rsidTr="00377125">
        <w:trPr>
          <w:cantSplit/>
          <w:trHeight w:val="397"/>
          <w:jc w:val="center"/>
        </w:trPr>
        <w:tc>
          <w:tcPr>
            <w:tcW w:w="3119" w:type="dxa"/>
            <w:vAlign w:val="center"/>
          </w:tcPr>
          <w:p w14:paraId="58D3D777" w14:textId="77777777" w:rsidR="00EF7BF5" w:rsidRPr="00377125" w:rsidRDefault="00EF7BF5" w:rsidP="00916E7C">
            <w:pPr>
              <w:rPr>
                <w:rFonts w:ascii="Verdana" w:eastAsia="Arial" w:hAnsi="Verdana" w:cs="Arial"/>
                <w:sz w:val="18"/>
              </w:rPr>
            </w:pPr>
          </w:p>
        </w:tc>
        <w:tc>
          <w:tcPr>
            <w:tcW w:w="1417" w:type="dxa"/>
            <w:vAlign w:val="center"/>
          </w:tcPr>
          <w:p w14:paraId="51FDCA5E" w14:textId="77777777" w:rsidR="00EF7BF5" w:rsidRPr="00377125" w:rsidRDefault="00EF7BF5" w:rsidP="00916E7C">
            <w:pPr>
              <w:spacing w:before="110"/>
              <w:ind w:left="107"/>
              <w:jc w:val="center"/>
              <w:rPr>
                <w:rFonts w:ascii="Verdana" w:eastAsia="Arial" w:hAnsi="Verdana" w:cs="Arial"/>
                <w:sz w:val="18"/>
              </w:rPr>
            </w:pPr>
            <w:r w:rsidRPr="00377125">
              <w:rPr>
                <w:rFonts w:ascii="Verdana" w:eastAsia="Arial" w:hAnsi="Verdana" w:cs="Arial"/>
                <w:sz w:val="18"/>
              </w:rPr>
              <w:t>Chats errants</w:t>
            </w:r>
          </w:p>
        </w:tc>
        <w:tc>
          <w:tcPr>
            <w:tcW w:w="1560" w:type="dxa"/>
            <w:vAlign w:val="center"/>
          </w:tcPr>
          <w:p w14:paraId="104965B2" w14:textId="77777777" w:rsidR="00EF7BF5" w:rsidRPr="00377125" w:rsidRDefault="00EF7BF5" w:rsidP="00916E7C">
            <w:pPr>
              <w:spacing w:before="110"/>
              <w:ind w:left="107"/>
              <w:jc w:val="center"/>
              <w:rPr>
                <w:rFonts w:ascii="Verdana" w:eastAsia="Arial" w:hAnsi="Verdana" w:cs="Arial"/>
                <w:sz w:val="18"/>
              </w:rPr>
            </w:pPr>
            <w:r w:rsidRPr="00377125">
              <w:rPr>
                <w:rFonts w:ascii="Verdana" w:eastAsia="Arial" w:hAnsi="Verdana" w:cs="Arial"/>
                <w:sz w:val="18"/>
              </w:rPr>
              <w:t>Chats domestiques</w:t>
            </w:r>
          </w:p>
        </w:tc>
        <w:tc>
          <w:tcPr>
            <w:tcW w:w="1280" w:type="dxa"/>
            <w:vAlign w:val="center"/>
          </w:tcPr>
          <w:p w14:paraId="6ACF2691" w14:textId="77777777" w:rsidR="00EF7BF5" w:rsidRPr="00377125" w:rsidRDefault="00EF7BF5" w:rsidP="00916E7C">
            <w:pPr>
              <w:spacing w:before="110"/>
              <w:ind w:left="107"/>
              <w:jc w:val="center"/>
              <w:rPr>
                <w:rFonts w:ascii="Verdana" w:eastAsia="Arial" w:hAnsi="Verdana" w:cs="Arial"/>
                <w:sz w:val="18"/>
              </w:rPr>
            </w:pPr>
          </w:p>
        </w:tc>
        <w:tc>
          <w:tcPr>
            <w:tcW w:w="1975" w:type="dxa"/>
            <w:vAlign w:val="center"/>
          </w:tcPr>
          <w:p w14:paraId="28077EC4" w14:textId="77777777" w:rsidR="00EF7BF5" w:rsidRPr="00377125" w:rsidRDefault="00EF7BF5" w:rsidP="00916E7C">
            <w:pPr>
              <w:spacing w:before="110"/>
              <w:ind w:left="107"/>
              <w:jc w:val="center"/>
              <w:rPr>
                <w:rFonts w:ascii="Verdana" w:eastAsia="Arial" w:hAnsi="Verdana" w:cs="Arial"/>
                <w:sz w:val="18"/>
              </w:rPr>
            </w:pPr>
          </w:p>
        </w:tc>
      </w:tr>
      <w:tr w:rsidR="00EF7BF5" w:rsidRPr="00377125" w14:paraId="5A0A8630" w14:textId="77777777" w:rsidTr="00377125">
        <w:trPr>
          <w:cantSplit/>
          <w:trHeight w:val="397"/>
          <w:jc w:val="center"/>
        </w:trPr>
        <w:tc>
          <w:tcPr>
            <w:tcW w:w="3119" w:type="dxa"/>
            <w:vAlign w:val="center"/>
          </w:tcPr>
          <w:p w14:paraId="318A4B4C" w14:textId="77777777" w:rsidR="00EF7BF5" w:rsidRPr="00377125" w:rsidRDefault="00EF7BF5" w:rsidP="00916E7C">
            <w:pPr>
              <w:spacing w:before="112"/>
              <w:ind w:left="110"/>
              <w:rPr>
                <w:rFonts w:ascii="Verdana" w:eastAsia="Arial" w:hAnsi="Verdana" w:cs="Arial"/>
                <w:sz w:val="18"/>
              </w:rPr>
            </w:pPr>
            <w:r w:rsidRPr="00377125">
              <w:rPr>
                <w:rFonts w:ascii="Verdana" w:eastAsia="Arial" w:hAnsi="Verdana" w:cs="Arial"/>
                <w:sz w:val="18"/>
              </w:rPr>
              <w:t>Stérilisations de chats males</w:t>
            </w:r>
          </w:p>
        </w:tc>
        <w:tc>
          <w:tcPr>
            <w:tcW w:w="1417" w:type="dxa"/>
            <w:vAlign w:val="center"/>
          </w:tcPr>
          <w:p w14:paraId="217764A0" w14:textId="77777777" w:rsidR="00EF7BF5" w:rsidRPr="00377125" w:rsidRDefault="00EF7BF5" w:rsidP="00916E7C">
            <w:pPr>
              <w:rPr>
                <w:rFonts w:ascii="Verdana" w:eastAsia="Arial" w:hAnsi="Verdana" w:cs="Arial"/>
                <w:sz w:val="18"/>
              </w:rPr>
            </w:pPr>
          </w:p>
        </w:tc>
        <w:tc>
          <w:tcPr>
            <w:tcW w:w="1560" w:type="dxa"/>
            <w:vAlign w:val="center"/>
          </w:tcPr>
          <w:p w14:paraId="7C5C0292" w14:textId="77777777" w:rsidR="00EF7BF5" w:rsidRPr="00377125" w:rsidRDefault="00EF7BF5" w:rsidP="00916E7C">
            <w:pPr>
              <w:rPr>
                <w:rFonts w:ascii="Verdana" w:eastAsia="Arial" w:hAnsi="Verdana" w:cs="Arial"/>
                <w:sz w:val="18"/>
              </w:rPr>
            </w:pPr>
          </w:p>
        </w:tc>
        <w:tc>
          <w:tcPr>
            <w:tcW w:w="1280" w:type="dxa"/>
            <w:vAlign w:val="center"/>
          </w:tcPr>
          <w:p w14:paraId="70DBA0EF" w14:textId="174C2450" w:rsidR="00EF7BF5" w:rsidRPr="00377125" w:rsidRDefault="00EF7BF5" w:rsidP="00916E7C">
            <w:pPr>
              <w:jc w:val="center"/>
              <w:rPr>
                <w:rFonts w:ascii="Verdana" w:eastAsia="Arial" w:hAnsi="Verdana" w:cs="Arial"/>
                <w:sz w:val="18"/>
              </w:rPr>
            </w:pPr>
          </w:p>
        </w:tc>
        <w:tc>
          <w:tcPr>
            <w:tcW w:w="1975" w:type="dxa"/>
            <w:vAlign w:val="center"/>
          </w:tcPr>
          <w:p w14:paraId="34B9E171" w14:textId="77777777" w:rsidR="00EF7BF5" w:rsidRPr="00377125" w:rsidRDefault="00EF7BF5" w:rsidP="00916E7C">
            <w:pPr>
              <w:rPr>
                <w:rFonts w:ascii="Verdana" w:eastAsia="Arial" w:hAnsi="Verdana" w:cs="Arial"/>
                <w:sz w:val="18"/>
              </w:rPr>
            </w:pPr>
          </w:p>
        </w:tc>
      </w:tr>
      <w:tr w:rsidR="00EF7BF5" w:rsidRPr="00377125" w14:paraId="2F6A5C21" w14:textId="77777777" w:rsidTr="00377125">
        <w:trPr>
          <w:cantSplit/>
          <w:trHeight w:val="397"/>
          <w:jc w:val="center"/>
        </w:trPr>
        <w:tc>
          <w:tcPr>
            <w:tcW w:w="3119" w:type="dxa"/>
            <w:vAlign w:val="center"/>
          </w:tcPr>
          <w:p w14:paraId="60CACCFB" w14:textId="77777777" w:rsidR="00EF7BF5" w:rsidRPr="00377125" w:rsidRDefault="00EF7BF5" w:rsidP="00916E7C">
            <w:pPr>
              <w:spacing w:before="110"/>
              <w:ind w:left="110"/>
              <w:rPr>
                <w:rFonts w:ascii="Verdana" w:eastAsia="Arial" w:hAnsi="Verdana" w:cs="Arial"/>
                <w:sz w:val="18"/>
              </w:rPr>
            </w:pPr>
            <w:r w:rsidRPr="00377125">
              <w:rPr>
                <w:rFonts w:ascii="Verdana" w:eastAsia="Arial" w:hAnsi="Verdana" w:cs="Arial"/>
                <w:sz w:val="18"/>
              </w:rPr>
              <w:t>Stérilisations de chats femelles</w:t>
            </w:r>
          </w:p>
        </w:tc>
        <w:tc>
          <w:tcPr>
            <w:tcW w:w="1417" w:type="dxa"/>
            <w:vAlign w:val="center"/>
          </w:tcPr>
          <w:p w14:paraId="5F26A873" w14:textId="77777777" w:rsidR="00EF7BF5" w:rsidRPr="00377125" w:rsidRDefault="00EF7BF5" w:rsidP="00916E7C">
            <w:pPr>
              <w:rPr>
                <w:rFonts w:ascii="Verdana" w:eastAsia="Arial" w:hAnsi="Verdana" w:cs="Arial"/>
                <w:sz w:val="18"/>
              </w:rPr>
            </w:pPr>
          </w:p>
        </w:tc>
        <w:tc>
          <w:tcPr>
            <w:tcW w:w="1560" w:type="dxa"/>
            <w:vAlign w:val="center"/>
          </w:tcPr>
          <w:p w14:paraId="691939DD" w14:textId="77777777" w:rsidR="00EF7BF5" w:rsidRPr="00377125" w:rsidRDefault="00EF7BF5" w:rsidP="00916E7C">
            <w:pPr>
              <w:rPr>
                <w:rFonts w:ascii="Verdana" w:eastAsia="Arial" w:hAnsi="Verdana" w:cs="Arial"/>
                <w:sz w:val="18"/>
              </w:rPr>
            </w:pPr>
          </w:p>
        </w:tc>
        <w:tc>
          <w:tcPr>
            <w:tcW w:w="1280" w:type="dxa"/>
            <w:vAlign w:val="center"/>
          </w:tcPr>
          <w:p w14:paraId="07CDB751" w14:textId="5F19D146" w:rsidR="00EF7BF5" w:rsidRPr="00377125" w:rsidRDefault="00EF7BF5" w:rsidP="00916E7C">
            <w:pPr>
              <w:jc w:val="center"/>
              <w:rPr>
                <w:rFonts w:ascii="Verdana" w:eastAsia="Arial" w:hAnsi="Verdana" w:cs="Arial"/>
                <w:sz w:val="18"/>
              </w:rPr>
            </w:pPr>
          </w:p>
        </w:tc>
        <w:tc>
          <w:tcPr>
            <w:tcW w:w="1975" w:type="dxa"/>
            <w:vAlign w:val="center"/>
          </w:tcPr>
          <w:p w14:paraId="79FE64B5" w14:textId="77777777" w:rsidR="00EF7BF5" w:rsidRPr="00377125" w:rsidRDefault="00EF7BF5" w:rsidP="00916E7C">
            <w:pPr>
              <w:rPr>
                <w:rFonts w:ascii="Verdana" w:eastAsia="Arial" w:hAnsi="Verdana" w:cs="Arial"/>
                <w:sz w:val="18"/>
              </w:rPr>
            </w:pPr>
          </w:p>
        </w:tc>
      </w:tr>
      <w:tr w:rsidR="00EF7BF5" w:rsidRPr="00377125" w14:paraId="189E66DB" w14:textId="77777777" w:rsidTr="00377125">
        <w:trPr>
          <w:cantSplit/>
          <w:trHeight w:val="397"/>
          <w:jc w:val="center"/>
        </w:trPr>
        <w:tc>
          <w:tcPr>
            <w:tcW w:w="3119" w:type="dxa"/>
            <w:vAlign w:val="center"/>
          </w:tcPr>
          <w:p w14:paraId="1E5D38E1" w14:textId="77777777" w:rsidR="00EF7BF5" w:rsidRPr="00377125" w:rsidRDefault="00EF7BF5" w:rsidP="00916E7C">
            <w:pPr>
              <w:spacing w:before="110"/>
              <w:ind w:left="110"/>
              <w:rPr>
                <w:rFonts w:ascii="Verdana" w:eastAsia="Arial" w:hAnsi="Verdana" w:cs="Arial"/>
                <w:sz w:val="18"/>
              </w:rPr>
            </w:pPr>
            <w:r w:rsidRPr="00377125">
              <w:rPr>
                <w:rFonts w:ascii="Verdana" w:eastAsia="Arial" w:hAnsi="Verdana" w:cs="Arial"/>
                <w:sz w:val="18"/>
              </w:rPr>
              <w:t>Euthanasies</w:t>
            </w:r>
          </w:p>
        </w:tc>
        <w:tc>
          <w:tcPr>
            <w:tcW w:w="1417" w:type="dxa"/>
            <w:vAlign w:val="center"/>
          </w:tcPr>
          <w:p w14:paraId="795BCFE0" w14:textId="77777777" w:rsidR="00EF7BF5" w:rsidRPr="00377125" w:rsidRDefault="00EF7BF5" w:rsidP="00916E7C">
            <w:pPr>
              <w:rPr>
                <w:rFonts w:ascii="Verdana" w:eastAsia="Arial" w:hAnsi="Verdana" w:cs="Arial"/>
                <w:sz w:val="18"/>
              </w:rPr>
            </w:pPr>
          </w:p>
        </w:tc>
        <w:tc>
          <w:tcPr>
            <w:tcW w:w="1560" w:type="dxa"/>
            <w:vAlign w:val="center"/>
          </w:tcPr>
          <w:p w14:paraId="5242B0CC" w14:textId="77777777" w:rsidR="00EF7BF5" w:rsidRPr="00377125" w:rsidRDefault="00EF7BF5" w:rsidP="00EF7BF5">
            <w:pPr>
              <w:jc w:val="center"/>
              <w:rPr>
                <w:rFonts w:ascii="Verdana" w:eastAsia="Arial" w:hAnsi="Verdana" w:cs="Arial"/>
                <w:sz w:val="18"/>
              </w:rPr>
            </w:pPr>
            <w:r w:rsidRPr="00377125">
              <w:rPr>
                <w:rFonts w:ascii="Verdana" w:eastAsia="Arial" w:hAnsi="Verdana" w:cs="Arial"/>
                <w:sz w:val="18"/>
              </w:rPr>
              <w:t>-</w:t>
            </w:r>
          </w:p>
        </w:tc>
        <w:tc>
          <w:tcPr>
            <w:tcW w:w="1280" w:type="dxa"/>
            <w:vAlign w:val="center"/>
          </w:tcPr>
          <w:p w14:paraId="638555A7" w14:textId="7C7E5DD1" w:rsidR="00EF7BF5" w:rsidRPr="00377125" w:rsidRDefault="00EF7BF5" w:rsidP="00916E7C">
            <w:pPr>
              <w:jc w:val="center"/>
              <w:rPr>
                <w:rFonts w:ascii="Verdana" w:eastAsia="Arial" w:hAnsi="Verdana" w:cs="Arial"/>
                <w:sz w:val="18"/>
              </w:rPr>
            </w:pPr>
          </w:p>
        </w:tc>
        <w:tc>
          <w:tcPr>
            <w:tcW w:w="1975" w:type="dxa"/>
            <w:vAlign w:val="center"/>
          </w:tcPr>
          <w:p w14:paraId="0D33D5D1" w14:textId="77777777" w:rsidR="00EF7BF5" w:rsidRPr="00377125" w:rsidRDefault="00EF7BF5" w:rsidP="00916E7C">
            <w:pPr>
              <w:rPr>
                <w:rFonts w:ascii="Verdana" w:eastAsia="Arial" w:hAnsi="Verdana" w:cs="Arial"/>
                <w:sz w:val="18"/>
              </w:rPr>
            </w:pPr>
          </w:p>
        </w:tc>
      </w:tr>
      <w:tr w:rsidR="00FB5A93" w:rsidRPr="00377125" w14:paraId="77FD461E" w14:textId="77777777" w:rsidTr="00F559F1">
        <w:trPr>
          <w:cantSplit/>
          <w:trHeight w:val="397"/>
          <w:jc w:val="center"/>
        </w:trPr>
        <w:tc>
          <w:tcPr>
            <w:tcW w:w="7376" w:type="dxa"/>
            <w:gridSpan w:val="4"/>
            <w:vAlign w:val="center"/>
          </w:tcPr>
          <w:p w14:paraId="62B2204E" w14:textId="26DA53CA" w:rsidR="00FB5A93" w:rsidRPr="00377125" w:rsidRDefault="00FB5A93" w:rsidP="00FB5A93">
            <w:pPr>
              <w:jc w:val="right"/>
              <w:rPr>
                <w:rFonts w:ascii="Verdana" w:eastAsia="Arial" w:hAnsi="Verdana" w:cs="Arial"/>
                <w:sz w:val="18"/>
              </w:rPr>
            </w:pPr>
            <w:r w:rsidRPr="00377125">
              <w:rPr>
                <w:rFonts w:ascii="Verdana" w:eastAsia="Arial" w:hAnsi="Verdana" w:cs="Arial"/>
                <w:sz w:val="18"/>
              </w:rPr>
              <w:t xml:space="preserve">Total (plafonné selon la population de la </w:t>
            </w:r>
            <w:r w:rsidR="00776BC9">
              <w:rPr>
                <w:rFonts w:ascii="Verdana" w:eastAsia="Arial" w:hAnsi="Verdana" w:cs="Arial"/>
                <w:sz w:val="18"/>
              </w:rPr>
              <w:t>c</w:t>
            </w:r>
            <w:r w:rsidRPr="00377125">
              <w:rPr>
                <w:rFonts w:ascii="Verdana" w:eastAsia="Arial" w:hAnsi="Verdana" w:cs="Arial"/>
                <w:sz w:val="18"/>
              </w:rPr>
              <w:t>ommune) </w:t>
            </w:r>
          </w:p>
        </w:tc>
        <w:tc>
          <w:tcPr>
            <w:tcW w:w="1975" w:type="dxa"/>
            <w:vAlign w:val="center"/>
          </w:tcPr>
          <w:p w14:paraId="668E3111" w14:textId="77777777" w:rsidR="00FB5A93" w:rsidRPr="00377125" w:rsidRDefault="00FB5A93" w:rsidP="00916E7C">
            <w:pPr>
              <w:rPr>
                <w:rFonts w:ascii="Verdana" w:eastAsia="Arial" w:hAnsi="Verdana" w:cs="Arial"/>
                <w:sz w:val="18"/>
              </w:rPr>
            </w:pPr>
          </w:p>
        </w:tc>
      </w:tr>
      <w:tr w:rsidR="000D1C53" w:rsidRPr="00377125" w14:paraId="7D51DAAF" w14:textId="77777777" w:rsidTr="00377125">
        <w:trPr>
          <w:cantSplit/>
          <w:trHeight w:val="397"/>
          <w:jc w:val="center"/>
        </w:trPr>
        <w:tc>
          <w:tcPr>
            <w:tcW w:w="6096" w:type="dxa"/>
            <w:gridSpan w:val="3"/>
            <w:vAlign w:val="center"/>
          </w:tcPr>
          <w:p w14:paraId="53F7ECB2" w14:textId="16E210A4" w:rsidR="000D1C53" w:rsidRPr="00377125" w:rsidRDefault="000D1C53" w:rsidP="006E366E">
            <w:pPr>
              <w:rPr>
                <w:rFonts w:ascii="Verdana" w:eastAsia="Arial" w:hAnsi="Verdana" w:cs="Arial"/>
                <w:sz w:val="18"/>
              </w:rPr>
            </w:pPr>
            <w:r w:rsidRPr="00377125">
              <w:rPr>
                <w:rFonts w:ascii="Verdana" w:eastAsia="Arial" w:hAnsi="Verdana" w:cs="Arial"/>
                <w:sz w:val="18"/>
              </w:rPr>
              <w:t>Actions d’information et de sensibilisation au bien-être animal</w:t>
            </w:r>
            <w:r w:rsidR="00FE6D05">
              <w:rPr>
                <w:rFonts w:ascii="Verdana" w:eastAsia="Arial" w:hAnsi="Verdana" w:cs="Arial"/>
                <w:sz w:val="18"/>
              </w:rPr>
              <w:t xml:space="preserve"> et</w:t>
            </w:r>
            <w:r w:rsidR="006E366E">
              <w:rPr>
                <w:rFonts w:ascii="Verdana" w:eastAsia="Arial" w:hAnsi="Verdana" w:cs="Arial"/>
                <w:sz w:val="18"/>
              </w:rPr>
              <w:t>/</w:t>
            </w:r>
            <w:r w:rsidR="00FE6D05">
              <w:rPr>
                <w:rFonts w:ascii="Verdana" w:eastAsia="Arial" w:hAnsi="Verdana" w:cs="Arial"/>
                <w:sz w:val="18"/>
              </w:rPr>
              <w:t xml:space="preserve">ou </w:t>
            </w:r>
            <w:r w:rsidR="00044A9D">
              <w:rPr>
                <w:rFonts w:ascii="Verdana" w:eastAsia="Arial" w:hAnsi="Verdana" w:cs="Arial"/>
                <w:sz w:val="18"/>
              </w:rPr>
              <w:t>m</w:t>
            </w:r>
            <w:r w:rsidR="00044A9D" w:rsidRPr="00377125">
              <w:rPr>
                <w:rFonts w:ascii="Verdana" w:eastAsia="Arial" w:hAnsi="Verdana" w:cs="Arial"/>
                <w:sz w:val="18"/>
              </w:rPr>
              <w:t>ise en place d’un système de concertation avec un référent bien-être animal</w:t>
            </w:r>
          </w:p>
        </w:tc>
        <w:tc>
          <w:tcPr>
            <w:tcW w:w="3255" w:type="dxa"/>
            <w:gridSpan w:val="2"/>
            <w:vAlign w:val="center"/>
          </w:tcPr>
          <w:p w14:paraId="6499DA20" w14:textId="79A524D6" w:rsidR="000D1C53" w:rsidRPr="00377125" w:rsidRDefault="00044A9D" w:rsidP="000D1C53">
            <w:pPr>
              <w:jc w:val="center"/>
              <w:rPr>
                <w:rFonts w:ascii="Verdana" w:eastAsia="Arial" w:hAnsi="Verdana" w:cs="Arial"/>
                <w:sz w:val="18"/>
              </w:rPr>
            </w:pPr>
            <w:r>
              <w:rPr>
                <w:rFonts w:ascii="Verdana" w:eastAsia="Arial" w:hAnsi="Verdana" w:cs="Arial"/>
                <w:sz w:val="18"/>
              </w:rPr>
              <w:t>1.0</w:t>
            </w:r>
            <w:r w:rsidR="000D1C53" w:rsidRPr="00377125">
              <w:rPr>
                <w:rFonts w:ascii="Verdana" w:eastAsia="Arial" w:hAnsi="Verdana" w:cs="Arial"/>
                <w:sz w:val="18"/>
              </w:rPr>
              <w:t>00 euros</w:t>
            </w:r>
            <w:r w:rsidR="00FB5A93">
              <w:rPr>
                <w:rFonts w:ascii="Verdana" w:eastAsia="Arial" w:hAnsi="Verdana" w:cs="Arial"/>
                <w:sz w:val="18"/>
              </w:rPr>
              <w:t xml:space="preserve"> *</w:t>
            </w:r>
          </w:p>
        </w:tc>
      </w:tr>
      <w:tr w:rsidR="006F35CA" w:rsidRPr="00377125" w14:paraId="5FF494D4" w14:textId="77777777" w:rsidTr="00377125">
        <w:trPr>
          <w:cantSplit/>
          <w:trHeight w:val="397"/>
          <w:jc w:val="center"/>
        </w:trPr>
        <w:tc>
          <w:tcPr>
            <w:tcW w:w="7376" w:type="dxa"/>
            <w:gridSpan w:val="4"/>
            <w:vAlign w:val="center"/>
          </w:tcPr>
          <w:p w14:paraId="0FDC8E51" w14:textId="71EB4FB7" w:rsidR="006F35CA" w:rsidRPr="00377125" w:rsidRDefault="006F35CA" w:rsidP="00377125">
            <w:pPr>
              <w:jc w:val="right"/>
              <w:rPr>
                <w:rFonts w:ascii="Verdana" w:eastAsia="Arial" w:hAnsi="Verdana" w:cs="Arial"/>
                <w:sz w:val="18"/>
              </w:rPr>
            </w:pPr>
            <w:proofErr w:type="gramStart"/>
            <w:r w:rsidRPr="00377125">
              <w:rPr>
                <w:rFonts w:ascii="Verdana" w:eastAsia="Arial" w:hAnsi="Verdana" w:cs="Arial"/>
                <w:sz w:val="18"/>
              </w:rPr>
              <w:t>T</w:t>
            </w:r>
            <w:r w:rsidR="00737757" w:rsidRPr="00377125">
              <w:rPr>
                <w:rFonts w:ascii="Verdana" w:eastAsia="Arial" w:hAnsi="Verdana" w:cs="Arial"/>
                <w:sz w:val="18"/>
              </w:rPr>
              <w:t>otal</w:t>
            </w:r>
            <w:r w:rsidRPr="00377125">
              <w:rPr>
                <w:rFonts w:ascii="Verdana" w:eastAsia="Arial" w:hAnsi="Verdana" w:cs="Arial"/>
                <w:sz w:val="18"/>
              </w:rPr>
              <w:t xml:space="preserve"> </w:t>
            </w:r>
            <w:r w:rsidR="00737757" w:rsidRPr="00377125">
              <w:rPr>
                <w:rFonts w:ascii="Verdana" w:eastAsia="Arial" w:hAnsi="Verdana" w:cs="Arial"/>
                <w:sz w:val="18"/>
              </w:rPr>
              <w:t xml:space="preserve"> </w:t>
            </w:r>
            <w:r w:rsidR="00FB5A93">
              <w:rPr>
                <w:rFonts w:ascii="Verdana" w:eastAsia="Arial" w:hAnsi="Verdana" w:cs="Arial"/>
                <w:sz w:val="18"/>
              </w:rPr>
              <w:t>de</w:t>
            </w:r>
            <w:proofErr w:type="gramEnd"/>
            <w:r w:rsidR="00FB5A93">
              <w:rPr>
                <w:rFonts w:ascii="Verdana" w:eastAsia="Arial" w:hAnsi="Verdana" w:cs="Arial"/>
                <w:sz w:val="18"/>
              </w:rPr>
              <w:t xml:space="preserve"> la créance </w:t>
            </w:r>
            <w:r w:rsidR="00737757" w:rsidRPr="00377125">
              <w:rPr>
                <w:rFonts w:ascii="Verdana" w:eastAsia="Arial" w:hAnsi="Verdana" w:cs="Arial"/>
                <w:sz w:val="18"/>
              </w:rPr>
              <w:t>:</w:t>
            </w:r>
          </w:p>
        </w:tc>
        <w:tc>
          <w:tcPr>
            <w:tcW w:w="1975" w:type="dxa"/>
            <w:vAlign w:val="center"/>
          </w:tcPr>
          <w:p w14:paraId="1B4C7A17" w14:textId="77777777" w:rsidR="006F35CA" w:rsidRPr="00377125" w:rsidRDefault="006F35CA" w:rsidP="00916E7C">
            <w:pPr>
              <w:rPr>
                <w:rFonts w:ascii="Verdana" w:eastAsia="Arial" w:hAnsi="Verdana" w:cs="Arial"/>
                <w:sz w:val="18"/>
              </w:rPr>
            </w:pPr>
          </w:p>
        </w:tc>
      </w:tr>
    </w:tbl>
    <w:p w14:paraId="35666A78" w14:textId="4C588A65" w:rsidR="00EF7BF5" w:rsidRPr="00FB5A93" w:rsidRDefault="00FB5A93" w:rsidP="00FB5A93">
      <w:pPr>
        <w:spacing w:after="0" w:line="240" w:lineRule="auto"/>
        <w:ind w:left="6179" w:firstLine="193"/>
        <w:jc w:val="right"/>
        <w:rPr>
          <w:rFonts w:ascii="Verdana" w:eastAsia="Times New Roman" w:hAnsi="Verdana" w:cs="Times New Roman"/>
          <w:sz w:val="20"/>
          <w:szCs w:val="24"/>
          <w:lang w:val="fr-FR" w:eastAsia="fr-FR"/>
        </w:rPr>
      </w:pPr>
      <w:r w:rsidRPr="00FB5A93">
        <w:rPr>
          <w:rFonts w:ascii="Verdana" w:eastAsia="Times New Roman" w:hAnsi="Verdana" w:cs="Times New Roman"/>
          <w:sz w:val="20"/>
          <w:szCs w:val="24"/>
          <w:lang w:val="fr-FR" w:eastAsia="fr-FR"/>
        </w:rPr>
        <w:t>* biffer si non applicable</w:t>
      </w:r>
    </w:p>
    <w:p w14:paraId="15EF42F1" w14:textId="77777777" w:rsidR="00FB5A93" w:rsidRDefault="00FB5A93" w:rsidP="000D1C53">
      <w:pPr>
        <w:pStyle w:val="Paragraphedeliste"/>
        <w:spacing w:after="0" w:line="240" w:lineRule="auto"/>
        <w:ind w:left="360"/>
        <w:jc w:val="both"/>
        <w:rPr>
          <w:rFonts w:ascii="Verdana" w:eastAsia="Times New Roman" w:hAnsi="Verdana" w:cs="Times New Roman"/>
          <w:lang w:val="fr-FR" w:eastAsia="fr-FR"/>
        </w:rPr>
      </w:pPr>
    </w:p>
    <w:p w14:paraId="7F0324EE" w14:textId="77777777" w:rsidR="00FB5A93" w:rsidRDefault="00FB5A93" w:rsidP="000D1C53">
      <w:pPr>
        <w:pStyle w:val="Paragraphedeliste"/>
        <w:spacing w:after="0" w:line="240" w:lineRule="auto"/>
        <w:ind w:left="360"/>
        <w:jc w:val="both"/>
        <w:rPr>
          <w:rFonts w:ascii="Verdana" w:eastAsia="Times New Roman" w:hAnsi="Verdana" w:cs="Times New Roman"/>
          <w:lang w:val="fr-FR" w:eastAsia="fr-FR"/>
        </w:rPr>
      </w:pPr>
    </w:p>
    <w:p w14:paraId="7863C432" w14:textId="57C865E3" w:rsidR="000D1C53" w:rsidRDefault="000D1C53" w:rsidP="000D1C53">
      <w:pPr>
        <w:pStyle w:val="Paragraphedeliste"/>
        <w:spacing w:after="0" w:line="240" w:lineRule="auto"/>
        <w:ind w:left="360"/>
        <w:jc w:val="both"/>
        <w:rPr>
          <w:rFonts w:ascii="Verdana" w:eastAsia="Times New Roman" w:hAnsi="Verdana" w:cs="Times New Roman"/>
          <w:lang w:val="fr-FR" w:eastAsia="fr-FR"/>
        </w:rPr>
      </w:pPr>
      <w:r w:rsidRPr="00737757">
        <w:rPr>
          <w:rFonts w:ascii="Verdana" w:eastAsia="Times New Roman" w:hAnsi="Verdana" w:cs="Times New Roman"/>
          <w:lang w:val="fr-FR" w:eastAsia="fr-FR"/>
        </w:rPr>
        <w:t>Je certifie que les dépenses faisant l’objet de la présente déclaration de créance se rapportent exclusivement à la mission définie à l’</w:t>
      </w:r>
      <w:r>
        <w:rPr>
          <w:rFonts w:ascii="Verdana" w:eastAsia="Times New Roman" w:hAnsi="Verdana" w:cs="Times New Roman"/>
          <w:lang w:val="fr-FR" w:eastAsia="fr-FR"/>
        </w:rPr>
        <w:t>a</w:t>
      </w:r>
      <w:r w:rsidRPr="00737757">
        <w:rPr>
          <w:rFonts w:ascii="Verdana" w:eastAsia="Times New Roman" w:hAnsi="Verdana" w:cs="Times New Roman"/>
          <w:lang w:val="fr-FR" w:eastAsia="fr-FR"/>
        </w:rPr>
        <w:t>rrêté mentionné ci-dessus</w:t>
      </w:r>
      <w:r w:rsidR="00FB5A93">
        <w:rPr>
          <w:rFonts w:ascii="Verdana" w:eastAsia="Times New Roman" w:hAnsi="Verdana" w:cs="Times New Roman"/>
          <w:lang w:val="fr-FR" w:eastAsia="fr-FR"/>
        </w:rPr>
        <w:t xml:space="preserve"> </w:t>
      </w:r>
      <w:r w:rsidRPr="00737757">
        <w:rPr>
          <w:rFonts w:ascii="Verdana" w:eastAsia="Times New Roman" w:hAnsi="Verdana" w:cs="Times New Roman"/>
          <w:lang w:val="fr-FR" w:eastAsia="fr-FR"/>
        </w:rPr>
        <w:t>et n’ont pas fait l’objet d’autres financements publics dont la Région wallonne n’aurait pas eu connaissance dans le cadre d</w:t>
      </w:r>
      <w:r>
        <w:rPr>
          <w:rFonts w:ascii="Verdana" w:eastAsia="Times New Roman" w:hAnsi="Verdana" w:cs="Times New Roman"/>
          <w:lang w:val="fr-FR" w:eastAsia="fr-FR"/>
        </w:rPr>
        <w:t>u présent régime d’aide</w:t>
      </w:r>
      <w:r w:rsidRPr="00737757">
        <w:rPr>
          <w:rFonts w:ascii="Verdana" w:eastAsia="Times New Roman" w:hAnsi="Verdana" w:cs="Times New Roman"/>
          <w:lang w:val="fr-FR" w:eastAsia="fr-FR"/>
        </w:rPr>
        <w:t>.</w:t>
      </w:r>
    </w:p>
    <w:p w14:paraId="49767630" w14:textId="25126005" w:rsidR="000D1C53" w:rsidRDefault="000D1C53" w:rsidP="000D1C53">
      <w:pPr>
        <w:pStyle w:val="Paragraphedeliste"/>
        <w:spacing w:after="0" w:line="240" w:lineRule="auto"/>
        <w:ind w:left="360"/>
        <w:jc w:val="both"/>
        <w:rPr>
          <w:rFonts w:ascii="Verdana" w:eastAsia="Times New Roman" w:hAnsi="Verdana" w:cs="Times New Roman"/>
          <w:lang w:val="fr-FR" w:eastAsia="fr-FR"/>
        </w:rPr>
      </w:pPr>
    </w:p>
    <w:p w14:paraId="75C3A083" w14:textId="0D5995AC" w:rsidR="000D1C53" w:rsidRDefault="00266B91" w:rsidP="00737757">
      <w:pPr>
        <w:pStyle w:val="Paragraphedeliste"/>
        <w:spacing w:after="0" w:line="240" w:lineRule="auto"/>
        <w:ind w:left="360"/>
        <w:jc w:val="both"/>
        <w:rPr>
          <w:rFonts w:ascii="Verdana" w:eastAsia="Times New Roman" w:hAnsi="Verdana" w:cs="Times New Roman"/>
          <w:lang w:val="fr-FR" w:eastAsia="fr-FR"/>
        </w:rPr>
      </w:pPr>
      <w:r>
        <w:rPr>
          <w:rFonts w:ascii="Verdana" w:eastAsia="Times New Roman" w:hAnsi="Verdana" w:cs="Times New Roman"/>
          <w:lang w:val="fr-FR" w:eastAsia="fr-FR"/>
        </w:rPr>
        <w:t xml:space="preserve">Je </w:t>
      </w:r>
      <w:r w:rsidR="006C4E02" w:rsidRPr="006C4E02">
        <w:rPr>
          <w:rFonts w:ascii="Verdana" w:eastAsia="Times New Roman" w:hAnsi="Verdana" w:cs="Times New Roman"/>
          <w:lang w:val="fr-FR" w:eastAsia="fr-FR"/>
        </w:rPr>
        <w:t xml:space="preserve">m'engage à conserver l'ensemble des pièces justificatives (factures, versements et autres preuves de paiement) destinées à la mise en œuvre du présent arrêté et couvrant les dépenses relatives à la totalité </w:t>
      </w:r>
      <w:r w:rsidR="006C4E02">
        <w:rPr>
          <w:rFonts w:ascii="Verdana" w:eastAsia="Times New Roman" w:hAnsi="Verdana" w:cs="Times New Roman"/>
          <w:lang w:val="fr-FR" w:eastAsia="fr-FR"/>
        </w:rPr>
        <w:t>de la subvention</w:t>
      </w:r>
      <w:r w:rsidR="006C4E02" w:rsidRPr="006C4E02">
        <w:rPr>
          <w:rFonts w:ascii="Verdana" w:eastAsia="Times New Roman" w:hAnsi="Verdana" w:cs="Times New Roman"/>
          <w:lang w:val="fr-FR" w:eastAsia="fr-FR"/>
        </w:rPr>
        <w:t xml:space="preserve">. Je m'engage également à leur mise à disposition de la Wallonie </w:t>
      </w:r>
      <w:r w:rsidR="00AE519F">
        <w:rPr>
          <w:rFonts w:ascii="Verdana" w:eastAsia="Times New Roman" w:hAnsi="Verdana" w:cs="Times New Roman"/>
          <w:lang w:val="fr-FR" w:eastAsia="fr-FR"/>
        </w:rPr>
        <w:t xml:space="preserve">dans un délai de dix jours </w:t>
      </w:r>
      <w:r w:rsidR="006C4E02" w:rsidRPr="006C4E02">
        <w:rPr>
          <w:rFonts w:ascii="Verdana" w:eastAsia="Times New Roman" w:hAnsi="Verdana" w:cs="Times New Roman"/>
          <w:lang w:val="fr-FR" w:eastAsia="fr-FR"/>
        </w:rPr>
        <w:t>sur demande</w:t>
      </w:r>
      <w:r w:rsidR="006C4E02">
        <w:rPr>
          <w:rFonts w:ascii="Verdana" w:eastAsia="Times New Roman" w:hAnsi="Verdana" w:cs="Times New Roman"/>
          <w:lang w:val="fr-FR" w:eastAsia="fr-FR"/>
        </w:rPr>
        <w:t>.</w:t>
      </w:r>
    </w:p>
    <w:p w14:paraId="31FCAC63" w14:textId="77777777" w:rsidR="00377125" w:rsidRDefault="00377125" w:rsidP="00737757">
      <w:pPr>
        <w:pStyle w:val="Paragraphedeliste"/>
        <w:spacing w:after="0" w:line="240" w:lineRule="auto"/>
        <w:ind w:left="360"/>
        <w:jc w:val="both"/>
        <w:rPr>
          <w:rFonts w:ascii="Verdana" w:eastAsia="Times New Roman" w:hAnsi="Verdana" w:cs="Times New Roman"/>
          <w:lang w:val="fr-FR" w:eastAsia="fr-FR"/>
        </w:rPr>
      </w:pPr>
    </w:p>
    <w:p w14:paraId="1BBDE037" w14:textId="77777777" w:rsidR="00EF7BF5" w:rsidRPr="00737757" w:rsidRDefault="00EF7BF5" w:rsidP="00EF7BF5">
      <w:pPr>
        <w:pStyle w:val="Paragraphedeliste"/>
        <w:spacing w:after="0" w:line="240" w:lineRule="auto"/>
        <w:ind w:left="360"/>
        <w:jc w:val="both"/>
        <w:rPr>
          <w:rFonts w:ascii="Verdana" w:eastAsia="Times New Roman" w:hAnsi="Verdana" w:cs="Times New Roman"/>
          <w:lang w:val="fr-FR" w:eastAsia="fr-FR"/>
        </w:rPr>
      </w:pPr>
    </w:p>
    <w:p w14:paraId="26D785F1"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353A30A3" w14:textId="77777777" w:rsidR="00737757" w:rsidRDefault="00737757" w:rsidP="00EF7BF5">
      <w:pPr>
        <w:spacing w:after="0" w:line="240" w:lineRule="auto"/>
        <w:jc w:val="both"/>
        <w:rPr>
          <w:rFonts w:ascii="Verdana" w:eastAsia="Times New Roman" w:hAnsi="Verdana" w:cs="Times New Roman"/>
          <w:lang w:val="fr-FR" w:eastAsia="fr-FR"/>
        </w:rPr>
      </w:pPr>
    </w:p>
    <w:p w14:paraId="1468BF00" w14:textId="77777777" w:rsidR="00737757" w:rsidRDefault="00737757" w:rsidP="00EF7BF5">
      <w:pPr>
        <w:spacing w:after="0" w:line="240" w:lineRule="auto"/>
        <w:jc w:val="both"/>
        <w:rPr>
          <w:rFonts w:ascii="Verdana" w:eastAsia="Times New Roman" w:hAnsi="Verdana" w:cs="Times New Roman"/>
          <w:lang w:val="fr-FR" w:eastAsia="fr-FR"/>
        </w:rPr>
      </w:pPr>
    </w:p>
    <w:p w14:paraId="1174180D" w14:textId="77777777" w:rsidR="00EF7BF5" w:rsidRPr="00737757" w:rsidRDefault="00EF7BF5" w:rsidP="00EF7BF5">
      <w:pPr>
        <w:spacing w:after="0" w:line="240" w:lineRule="auto"/>
        <w:jc w:val="both"/>
        <w:rPr>
          <w:rFonts w:ascii="Verdana" w:eastAsia="Times New Roman" w:hAnsi="Verdana" w:cs="Times New Roman"/>
          <w:lang w:val="fr-FR" w:eastAsia="fr-FR"/>
        </w:rPr>
      </w:pPr>
      <w:r w:rsidRPr="00737757">
        <w:rPr>
          <w:rFonts w:ascii="Verdana" w:eastAsia="Times New Roman" w:hAnsi="Verdana" w:cs="Times New Roman"/>
          <w:lang w:val="fr-FR" w:eastAsia="fr-FR"/>
        </w:rPr>
        <w:t>La somme de ……………………………….</w:t>
      </w:r>
      <w:r w:rsidR="00737757">
        <w:rPr>
          <w:rFonts w:ascii="Verdana" w:eastAsia="Times New Roman" w:hAnsi="Verdana" w:cs="Times New Roman"/>
          <w:lang w:val="fr-FR" w:eastAsia="fr-FR"/>
        </w:rPr>
        <w:t xml:space="preserve"> </w:t>
      </w:r>
      <w:proofErr w:type="gramStart"/>
      <w:r w:rsidRPr="00737757">
        <w:rPr>
          <w:rFonts w:ascii="Verdana" w:eastAsia="Times New Roman" w:hAnsi="Verdana" w:cs="Times New Roman"/>
          <w:lang w:val="fr-FR" w:eastAsia="fr-FR"/>
        </w:rPr>
        <w:t>euros</w:t>
      </w:r>
      <w:proofErr w:type="gramEnd"/>
      <w:r w:rsidRPr="00737757">
        <w:rPr>
          <w:rFonts w:ascii="Verdana" w:eastAsia="Times New Roman" w:hAnsi="Verdana" w:cs="Times New Roman"/>
          <w:lang w:val="fr-FR" w:eastAsia="fr-FR"/>
        </w:rPr>
        <w:t xml:space="preserve"> (montant en chiffres) est à verser </w:t>
      </w:r>
    </w:p>
    <w:p w14:paraId="2DCB7547"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715EF45D" w14:textId="77777777" w:rsidR="00EF7BF5" w:rsidRPr="00737757" w:rsidRDefault="00737757" w:rsidP="00EF7BF5">
      <w:pPr>
        <w:spacing w:after="0" w:line="240" w:lineRule="auto"/>
        <w:jc w:val="both"/>
        <w:rPr>
          <w:rFonts w:ascii="Verdana" w:eastAsia="Times New Roman" w:hAnsi="Verdana" w:cs="Times New Roman"/>
          <w:lang w:val="fr-FR" w:eastAsia="fr-FR"/>
        </w:rPr>
      </w:pPr>
      <w:proofErr w:type="gramStart"/>
      <w:r>
        <w:rPr>
          <w:rFonts w:ascii="Verdana" w:eastAsia="Times New Roman" w:hAnsi="Verdana" w:cs="Times New Roman"/>
          <w:lang w:val="fr-FR" w:eastAsia="fr-FR"/>
        </w:rPr>
        <w:t>s</w:t>
      </w:r>
      <w:r w:rsidR="00EF7BF5" w:rsidRPr="00737757">
        <w:rPr>
          <w:rFonts w:ascii="Verdana" w:eastAsia="Times New Roman" w:hAnsi="Verdana" w:cs="Times New Roman"/>
          <w:lang w:val="fr-FR" w:eastAsia="fr-FR"/>
        </w:rPr>
        <w:t>ur</w:t>
      </w:r>
      <w:proofErr w:type="gramEnd"/>
      <w:r w:rsidR="00EF7BF5" w:rsidRPr="00737757">
        <w:rPr>
          <w:rFonts w:ascii="Verdana" w:eastAsia="Times New Roman" w:hAnsi="Verdana" w:cs="Times New Roman"/>
          <w:lang w:val="fr-FR" w:eastAsia="fr-FR"/>
        </w:rPr>
        <w:t xml:space="preserve"> le compte bancaire : BE …………………………………………………….. </w:t>
      </w:r>
    </w:p>
    <w:p w14:paraId="62D1903D"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1C976920" w14:textId="77777777" w:rsidR="00EF7BF5" w:rsidRPr="00737757" w:rsidRDefault="00737757" w:rsidP="00EF7BF5">
      <w:pPr>
        <w:spacing w:after="0" w:line="240" w:lineRule="auto"/>
        <w:jc w:val="both"/>
        <w:rPr>
          <w:rFonts w:ascii="Verdana" w:eastAsia="Times New Roman" w:hAnsi="Verdana" w:cs="Times New Roman"/>
          <w:lang w:val="fr-FR" w:eastAsia="fr-FR"/>
        </w:rPr>
      </w:pPr>
      <w:proofErr w:type="gramStart"/>
      <w:r>
        <w:rPr>
          <w:rFonts w:ascii="Verdana" w:eastAsia="Times New Roman" w:hAnsi="Verdana" w:cs="Times New Roman"/>
          <w:lang w:val="fr-FR" w:eastAsia="fr-FR"/>
        </w:rPr>
        <w:t>o</w:t>
      </w:r>
      <w:r w:rsidR="00EF7BF5" w:rsidRPr="00737757">
        <w:rPr>
          <w:rFonts w:ascii="Verdana" w:eastAsia="Times New Roman" w:hAnsi="Verdana" w:cs="Times New Roman"/>
          <w:lang w:val="fr-FR" w:eastAsia="fr-FR"/>
        </w:rPr>
        <w:t>uvert</w:t>
      </w:r>
      <w:proofErr w:type="gramEnd"/>
      <w:r w:rsidR="00EF7BF5" w:rsidRPr="00737757">
        <w:rPr>
          <w:rFonts w:ascii="Verdana" w:eastAsia="Times New Roman" w:hAnsi="Verdana" w:cs="Times New Roman"/>
          <w:lang w:val="fr-FR" w:eastAsia="fr-FR"/>
        </w:rPr>
        <w:t xml:space="preserve"> au nom de : ……………………………………………………………………………………………..</w:t>
      </w:r>
    </w:p>
    <w:p w14:paraId="77A8B8DA"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1EC8874C" w14:textId="77777777" w:rsidR="00EF7BF5" w:rsidRPr="00737757" w:rsidRDefault="00737757" w:rsidP="00EF7BF5">
      <w:pPr>
        <w:spacing w:after="0" w:line="240" w:lineRule="auto"/>
        <w:jc w:val="both"/>
        <w:rPr>
          <w:rFonts w:ascii="Verdana" w:eastAsia="Times New Roman" w:hAnsi="Verdana" w:cs="Times New Roman"/>
          <w:lang w:val="fr-FR" w:eastAsia="fr-FR"/>
        </w:rPr>
      </w:pPr>
      <w:proofErr w:type="gramStart"/>
      <w:r>
        <w:rPr>
          <w:rFonts w:ascii="Verdana" w:eastAsia="Times New Roman" w:hAnsi="Verdana" w:cs="Times New Roman"/>
          <w:lang w:val="fr-FR" w:eastAsia="fr-FR"/>
        </w:rPr>
        <w:t>a</w:t>
      </w:r>
      <w:r w:rsidR="00EF7BF5" w:rsidRPr="00737757">
        <w:rPr>
          <w:rFonts w:ascii="Verdana" w:eastAsia="Times New Roman" w:hAnsi="Verdana" w:cs="Times New Roman"/>
          <w:lang w:val="fr-FR" w:eastAsia="fr-FR"/>
        </w:rPr>
        <w:t>uprès</w:t>
      </w:r>
      <w:proofErr w:type="gramEnd"/>
      <w:r w:rsidR="00EF7BF5" w:rsidRPr="00737757">
        <w:rPr>
          <w:rFonts w:ascii="Verdana" w:eastAsia="Times New Roman" w:hAnsi="Verdana" w:cs="Times New Roman"/>
          <w:lang w:val="fr-FR" w:eastAsia="fr-FR"/>
        </w:rPr>
        <w:t xml:space="preserve"> de : ……………………………………………………………………………………………….</w:t>
      </w:r>
    </w:p>
    <w:p w14:paraId="0DFB2B14" w14:textId="77777777" w:rsidR="00EF7BF5" w:rsidRPr="00737757" w:rsidRDefault="00EF7BF5" w:rsidP="00EF7BF5">
      <w:pPr>
        <w:spacing w:after="0" w:line="240" w:lineRule="auto"/>
        <w:jc w:val="both"/>
        <w:rPr>
          <w:rFonts w:ascii="Verdana" w:eastAsia="Times New Roman" w:hAnsi="Verdana" w:cs="Times New Roman"/>
          <w:lang w:val="fr-FR" w:eastAsia="fr-FR"/>
        </w:rPr>
      </w:pPr>
      <w:r w:rsidRPr="00737757">
        <w:rPr>
          <w:rFonts w:ascii="Verdana" w:eastAsia="Times New Roman" w:hAnsi="Verdana" w:cs="Times New Roman"/>
          <w:lang w:val="fr-FR" w:eastAsia="fr-FR"/>
        </w:rPr>
        <w:t>(</w:t>
      </w:r>
      <w:proofErr w:type="gramStart"/>
      <w:r w:rsidRPr="00737757">
        <w:rPr>
          <w:rFonts w:ascii="Verdana" w:eastAsia="Times New Roman" w:hAnsi="Verdana" w:cs="Times New Roman"/>
          <w:lang w:val="fr-FR" w:eastAsia="fr-FR"/>
        </w:rPr>
        <w:t>dénomination</w:t>
      </w:r>
      <w:proofErr w:type="gramEnd"/>
      <w:r w:rsidRPr="00737757">
        <w:rPr>
          <w:rFonts w:ascii="Verdana" w:eastAsia="Times New Roman" w:hAnsi="Verdana" w:cs="Times New Roman"/>
          <w:lang w:val="fr-FR" w:eastAsia="fr-FR"/>
        </w:rPr>
        <w:t xml:space="preserve"> de l’établissement financier)</w:t>
      </w:r>
    </w:p>
    <w:p w14:paraId="77B06824"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45983107" w14:textId="77777777" w:rsidR="00737757" w:rsidRDefault="00737757" w:rsidP="00EF7BF5">
      <w:pPr>
        <w:spacing w:after="0" w:line="240" w:lineRule="auto"/>
        <w:jc w:val="both"/>
        <w:rPr>
          <w:rFonts w:ascii="Verdana" w:eastAsia="Times New Roman" w:hAnsi="Verdana" w:cs="Times New Roman"/>
          <w:lang w:val="fr-FR" w:eastAsia="fr-FR"/>
        </w:rPr>
      </w:pPr>
    </w:p>
    <w:p w14:paraId="7A9DAE6F" w14:textId="77777777" w:rsidR="00EF7BF5" w:rsidRPr="00737757" w:rsidRDefault="00EF7BF5" w:rsidP="00EF7BF5">
      <w:pPr>
        <w:spacing w:after="0" w:line="240" w:lineRule="auto"/>
        <w:jc w:val="both"/>
        <w:rPr>
          <w:rFonts w:ascii="Verdana" w:eastAsia="Times New Roman" w:hAnsi="Verdana" w:cs="Times New Roman"/>
          <w:lang w:val="fr-FR" w:eastAsia="fr-FR"/>
        </w:rPr>
      </w:pPr>
      <w:r w:rsidRPr="00737757">
        <w:rPr>
          <w:rFonts w:ascii="Verdana" w:eastAsia="Times New Roman" w:hAnsi="Verdana" w:cs="Times New Roman"/>
          <w:lang w:val="fr-FR" w:eastAsia="fr-FR"/>
        </w:rPr>
        <w:t>Certifié sincère et véritable</w:t>
      </w:r>
      <w:r w:rsidR="00737757">
        <w:rPr>
          <w:rFonts w:ascii="Verdana" w:eastAsia="Times New Roman" w:hAnsi="Verdana" w:cs="Times New Roman"/>
          <w:lang w:val="fr-FR" w:eastAsia="fr-FR"/>
        </w:rPr>
        <w:t>.</w:t>
      </w:r>
    </w:p>
    <w:p w14:paraId="0E39D0D0"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5B0C7209"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077F9F23" w14:textId="77777777" w:rsidR="00EF7BF5" w:rsidRPr="00737757" w:rsidRDefault="00EF7BF5" w:rsidP="00EF7BF5">
      <w:pPr>
        <w:spacing w:after="0" w:line="240" w:lineRule="auto"/>
        <w:jc w:val="both"/>
        <w:rPr>
          <w:rFonts w:ascii="Verdana" w:eastAsia="Times New Roman" w:hAnsi="Verdana" w:cs="Times New Roman"/>
          <w:lang w:val="fr-FR" w:eastAsia="fr-FR"/>
        </w:rPr>
      </w:pPr>
    </w:p>
    <w:p w14:paraId="4608A95A" w14:textId="77777777" w:rsidR="006D54CC" w:rsidRPr="00737757" w:rsidRDefault="00EF7BF5" w:rsidP="006D54CC">
      <w:pPr>
        <w:spacing w:after="0" w:line="240" w:lineRule="auto"/>
        <w:jc w:val="both"/>
        <w:rPr>
          <w:rFonts w:ascii="Verdana" w:eastAsia="Times New Roman" w:hAnsi="Verdana" w:cs="Times New Roman"/>
          <w:lang w:val="fr-FR" w:eastAsia="fr-FR"/>
        </w:rPr>
      </w:pPr>
      <w:r w:rsidRPr="00737757">
        <w:rPr>
          <w:rFonts w:ascii="Verdana" w:eastAsia="Times New Roman" w:hAnsi="Verdana" w:cs="Times New Roman"/>
          <w:lang w:val="fr-FR" w:eastAsia="fr-FR"/>
        </w:rPr>
        <w:t>Date : ……………………………….</w:t>
      </w:r>
      <w:r w:rsidRPr="00737757">
        <w:rPr>
          <w:rFonts w:ascii="Verdana" w:eastAsia="Times New Roman" w:hAnsi="Verdana" w:cs="Times New Roman"/>
          <w:lang w:val="fr-FR" w:eastAsia="fr-FR"/>
        </w:rPr>
        <w:tab/>
      </w:r>
      <w:r w:rsidRPr="00737757">
        <w:rPr>
          <w:rFonts w:ascii="Verdana" w:eastAsia="Times New Roman" w:hAnsi="Verdana" w:cs="Times New Roman"/>
          <w:lang w:val="fr-FR" w:eastAsia="fr-FR"/>
        </w:rPr>
        <w:tab/>
        <w:t xml:space="preserve">Signature : ……………………………. </w:t>
      </w:r>
    </w:p>
    <w:p w14:paraId="5589A29F" w14:textId="77777777" w:rsidR="006D54CC" w:rsidRDefault="006D54CC" w:rsidP="006D54CC">
      <w:pPr>
        <w:rPr>
          <w:rFonts w:ascii="Verdana" w:hAnsi="Verdana" w:cs="Arial"/>
          <w:b/>
        </w:rPr>
      </w:pPr>
    </w:p>
    <w:p w14:paraId="1C308D86" w14:textId="77777777" w:rsidR="00042CEE" w:rsidRPr="00737757" w:rsidRDefault="00042CEE" w:rsidP="006D54CC">
      <w:pPr>
        <w:rPr>
          <w:rFonts w:ascii="Verdana" w:hAnsi="Verdana" w:cs="Arial"/>
          <w:b/>
        </w:rPr>
      </w:pPr>
    </w:p>
    <w:p w14:paraId="0DB20667" w14:textId="3A3C7BEC" w:rsidR="00A03D08" w:rsidRPr="00EB0DE7" w:rsidRDefault="00A03D08" w:rsidP="00A03D08">
      <w:pPr>
        <w:pStyle w:val="Corpsdetexte"/>
        <w:spacing w:before="162"/>
        <w:rPr>
          <w:rFonts w:ascii="Verdana" w:hAnsi="Verdana"/>
          <w:sz w:val="22"/>
          <w:szCs w:val="22"/>
          <w:lang w:val="fr-BE"/>
        </w:rPr>
      </w:pPr>
      <w:r w:rsidRPr="00EB0DE7">
        <w:rPr>
          <w:rFonts w:ascii="Verdana" w:hAnsi="Verdana"/>
          <w:sz w:val="22"/>
          <w:szCs w:val="22"/>
          <w:lang w:val="fr-BE"/>
        </w:rPr>
        <w:t>Vu pour être annexé à l’arrêté du Gouvernement wallon du</w:t>
      </w:r>
      <w:r w:rsidR="002E4B3A">
        <w:rPr>
          <w:rFonts w:ascii="Verdana" w:hAnsi="Verdana"/>
          <w:sz w:val="22"/>
          <w:szCs w:val="22"/>
          <w:lang w:val="fr-BE"/>
        </w:rPr>
        <w:t xml:space="preserve"> </w:t>
      </w:r>
      <w:r w:rsidR="00BA79CF">
        <w:rPr>
          <w:rFonts w:ascii="Verdana" w:hAnsi="Verdana"/>
          <w:sz w:val="22"/>
          <w:szCs w:val="22"/>
          <w:lang w:val="fr-BE"/>
        </w:rPr>
        <w:t>… (date)</w:t>
      </w:r>
      <w:r w:rsidR="002E4B3A">
        <w:rPr>
          <w:rFonts w:ascii="Verdana" w:hAnsi="Verdana"/>
          <w:sz w:val="22"/>
          <w:szCs w:val="22"/>
          <w:lang w:val="fr-BE"/>
        </w:rPr>
        <w:t xml:space="preserve"> </w:t>
      </w:r>
      <w:r w:rsidRPr="00EB0DE7">
        <w:rPr>
          <w:rFonts w:ascii="Verdana" w:hAnsi="Verdana"/>
          <w:sz w:val="22"/>
          <w:szCs w:val="22"/>
          <w:lang w:val="fr-BE"/>
        </w:rPr>
        <w:t xml:space="preserve">établissant un régime d’aide </w:t>
      </w:r>
      <w:r w:rsidR="004E0DDE">
        <w:rPr>
          <w:rFonts w:ascii="Verdana" w:hAnsi="Verdana"/>
          <w:sz w:val="22"/>
          <w:szCs w:val="22"/>
          <w:lang w:val="fr-BE"/>
        </w:rPr>
        <w:t>aux communes dans le cadre du bien-être animal</w:t>
      </w:r>
      <w:r>
        <w:rPr>
          <w:rFonts w:ascii="Verdana" w:hAnsi="Verdana"/>
          <w:sz w:val="22"/>
          <w:szCs w:val="22"/>
          <w:lang w:val="fr-BE"/>
        </w:rPr>
        <w:t>.</w:t>
      </w:r>
    </w:p>
    <w:p w14:paraId="3804A292" w14:textId="77777777" w:rsidR="00BA79CF" w:rsidRPr="00BA79CF" w:rsidRDefault="00BA79CF" w:rsidP="00BA79CF">
      <w:pPr>
        <w:spacing w:before="100" w:beforeAutospacing="1" w:after="100" w:afterAutospacing="1" w:line="240" w:lineRule="auto"/>
        <w:rPr>
          <w:rFonts w:ascii="Verdana" w:eastAsia="Times New Roman" w:hAnsi="Verdana" w:cs="Times New Roman"/>
          <w:lang w:eastAsia="fr-BE"/>
        </w:rPr>
      </w:pPr>
      <w:r w:rsidRPr="00BA79CF">
        <w:rPr>
          <w:rFonts w:ascii="Verdana" w:eastAsia="Times New Roman" w:hAnsi="Verdana" w:cs="Times New Roman"/>
          <w:lang w:eastAsia="fr-BE"/>
        </w:rPr>
        <w:t>Namur, le … (date).</w:t>
      </w:r>
    </w:p>
    <w:p w14:paraId="095C190C" w14:textId="24DD976D" w:rsidR="00BA79CF" w:rsidRDefault="00BA79CF" w:rsidP="00ED0C86">
      <w:pPr>
        <w:spacing w:before="100" w:beforeAutospacing="1" w:after="100" w:afterAutospacing="1" w:line="240" w:lineRule="auto"/>
        <w:rPr>
          <w:rFonts w:ascii="Verdana" w:eastAsia="Times New Roman" w:hAnsi="Verdana" w:cs="Times New Roman"/>
          <w:lang w:eastAsia="fr-BE"/>
        </w:rPr>
      </w:pPr>
      <w:r w:rsidRPr="00BA79CF">
        <w:rPr>
          <w:rFonts w:ascii="Verdana" w:eastAsia="Times New Roman" w:hAnsi="Verdana" w:cs="Times New Roman"/>
          <w:lang w:eastAsia="fr-BE"/>
        </w:rPr>
        <w:t>Pour le Gouvernement :</w:t>
      </w:r>
    </w:p>
    <w:p w14:paraId="01AC6428" w14:textId="64070903" w:rsidR="00A03D08" w:rsidRPr="00EB0DE7" w:rsidRDefault="00A03D08" w:rsidP="00A03D08">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Le Ministre-Président</w:t>
      </w:r>
      <w:r w:rsidR="00BA79CF">
        <w:rPr>
          <w:rFonts w:ascii="Verdana" w:eastAsia="Times New Roman" w:hAnsi="Verdana" w:cs="Times New Roman"/>
          <w:lang w:eastAsia="fr-BE"/>
        </w:rPr>
        <w:t>,</w:t>
      </w:r>
    </w:p>
    <w:p w14:paraId="4D8AF1A0" w14:textId="77777777" w:rsidR="00A03D08" w:rsidRPr="00EB0DE7" w:rsidRDefault="00A03D08" w:rsidP="00A03D08">
      <w:pPr>
        <w:spacing w:before="100" w:beforeAutospacing="1" w:after="100" w:afterAutospacing="1" w:line="240" w:lineRule="auto"/>
        <w:jc w:val="center"/>
        <w:rPr>
          <w:rFonts w:ascii="Verdana" w:eastAsia="Times New Roman" w:hAnsi="Verdana" w:cs="Times New Roman"/>
          <w:lang w:eastAsia="fr-BE"/>
        </w:rPr>
      </w:pPr>
    </w:p>
    <w:p w14:paraId="66646F93" w14:textId="77777777" w:rsidR="00A03D08" w:rsidRPr="00EB0DE7" w:rsidRDefault="00A03D08" w:rsidP="00A03D08">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Elio DI RUPO</w:t>
      </w:r>
    </w:p>
    <w:p w14:paraId="36195330" w14:textId="7CF19ED0" w:rsidR="00A03D08" w:rsidRPr="00EB0DE7" w:rsidRDefault="00A03D08" w:rsidP="00A03D08">
      <w:pPr>
        <w:spacing w:before="100" w:beforeAutospacing="1" w:after="100" w:afterAutospacing="1" w:line="240" w:lineRule="auto"/>
        <w:jc w:val="center"/>
        <w:rPr>
          <w:rFonts w:ascii="Verdana" w:eastAsia="Times New Roman" w:hAnsi="Verdana" w:cs="Times New Roman"/>
          <w:lang w:eastAsia="fr-BE"/>
        </w:rPr>
      </w:pPr>
      <w:r w:rsidRPr="00EB0DE7">
        <w:rPr>
          <w:rFonts w:ascii="Verdana" w:eastAsia="Times New Roman" w:hAnsi="Verdana" w:cs="Times New Roman"/>
          <w:lang w:eastAsia="fr-BE"/>
        </w:rPr>
        <w:t>La Ministre du Bien-être animal</w:t>
      </w:r>
      <w:r w:rsidR="00BA79CF">
        <w:rPr>
          <w:rFonts w:ascii="Verdana" w:eastAsia="Times New Roman" w:hAnsi="Verdana" w:cs="Times New Roman"/>
          <w:lang w:eastAsia="fr-BE"/>
        </w:rPr>
        <w:t>,</w:t>
      </w:r>
    </w:p>
    <w:p w14:paraId="04992ACA" w14:textId="77777777" w:rsidR="00A03D08" w:rsidRPr="00EB0DE7" w:rsidRDefault="00A03D08" w:rsidP="00A03D08">
      <w:pPr>
        <w:spacing w:before="100" w:beforeAutospacing="1" w:after="100" w:afterAutospacing="1" w:line="240" w:lineRule="auto"/>
        <w:jc w:val="center"/>
        <w:rPr>
          <w:rFonts w:ascii="Verdana" w:eastAsia="Times New Roman" w:hAnsi="Verdana" w:cs="Times New Roman"/>
          <w:lang w:eastAsia="fr-BE"/>
        </w:rPr>
      </w:pPr>
    </w:p>
    <w:p w14:paraId="030B2C67" w14:textId="77777777" w:rsidR="00A03D08" w:rsidRPr="00EB0DE7" w:rsidRDefault="00A03D08" w:rsidP="00A03D08">
      <w:pPr>
        <w:spacing w:before="100" w:beforeAutospacing="1" w:after="100" w:afterAutospacing="1" w:line="240" w:lineRule="auto"/>
        <w:jc w:val="center"/>
        <w:rPr>
          <w:rFonts w:ascii="Verdana" w:eastAsia="Times New Roman" w:hAnsi="Verdana" w:cs="Times New Roman"/>
          <w:lang w:eastAsia="fr-BE"/>
        </w:rPr>
      </w:pPr>
    </w:p>
    <w:p w14:paraId="17285AB7" w14:textId="45759301" w:rsidR="00737757" w:rsidRDefault="00A03D08" w:rsidP="00FB5A93">
      <w:pPr>
        <w:jc w:val="center"/>
      </w:pPr>
      <w:r w:rsidRPr="00EB0DE7">
        <w:rPr>
          <w:rFonts w:ascii="Verdana" w:eastAsia="Times New Roman" w:hAnsi="Verdana" w:cs="Times New Roman"/>
          <w:lang w:eastAsia="fr-BE"/>
        </w:rPr>
        <w:t>Céline TELLIER</w:t>
      </w:r>
    </w:p>
    <w:p w14:paraId="54D07149" w14:textId="77777777" w:rsidR="005C6E18" w:rsidRPr="009C167C" w:rsidRDefault="005C6E18" w:rsidP="009C167C">
      <w:pPr>
        <w:spacing w:before="100" w:beforeAutospacing="1" w:after="100" w:afterAutospacing="1" w:line="240" w:lineRule="auto"/>
        <w:jc w:val="center"/>
        <w:rPr>
          <w:rFonts w:ascii="Verdana" w:eastAsia="Times New Roman" w:hAnsi="Verdana" w:cs="Times New Roman"/>
          <w:sz w:val="20"/>
          <w:lang w:eastAsia="fr-BE"/>
        </w:rPr>
      </w:pPr>
    </w:p>
    <w:sectPr w:rsidR="005C6E18" w:rsidRPr="009C167C" w:rsidSect="00785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DFAFC" w14:textId="77777777" w:rsidR="0095057E" w:rsidRDefault="0095057E" w:rsidP="00F25AAF">
      <w:pPr>
        <w:spacing w:after="0" w:line="240" w:lineRule="auto"/>
      </w:pPr>
      <w:r>
        <w:separator/>
      </w:r>
    </w:p>
  </w:endnote>
  <w:endnote w:type="continuationSeparator" w:id="0">
    <w:p w14:paraId="0D1DAFFB" w14:textId="77777777" w:rsidR="0095057E" w:rsidRDefault="0095057E" w:rsidP="00F2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085CC" w14:textId="77777777" w:rsidR="0095057E" w:rsidRDefault="0095057E" w:rsidP="00F25AAF">
      <w:pPr>
        <w:spacing w:after="0" w:line="240" w:lineRule="auto"/>
      </w:pPr>
      <w:r>
        <w:separator/>
      </w:r>
    </w:p>
  </w:footnote>
  <w:footnote w:type="continuationSeparator" w:id="0">
    <w:p w14:paraId="6D1163AE" w14:textId="77777777" w:rsidR="0095057E" w:rsidRDefault="0095057E" w:rsidP="00F25AAF">
      <w:pPr>
        <w:spacing w:after="0" w:line="240" w:lineRule="auto"/>
      </w:pPr>
      <w:r>
        <w:continuationSeparator/>
      </w:r>
    </w:p>
  </w:footnote>
  <w:footnote w:id="1">
    <w:p w14:paraId="4BBF0D95" w14:textId="599321F8" w:rsidR="00916E7C" w:rsidRPr="009C167C" w:rsidRDefault="00916E7C" w:rsidP="00EB0DE7">
      <w:pPr>
        <w:pStyle w:val="Notedebasdepage"/>
        <w:rPr>
          <w:rFonts w:ascii="Verdana" w:hAnsi="Verdana"/>
          <w:sz w:val="18"/>
          <w:lang w:val="fr-BE"/>
        </w:rPr>
      </w:pPr>
      <w:r w:rsidRPr="009C167C">
        <w:rPr>
          <w:rStyle w:val="Appelnotedebasdep"/>
          <w:rFonts w:ascii="Verdana" w:hAnsi="Verdana"/>
          <w:sz w:val="18"/>
        </w:rPr>
        <w:footnoteRef/>
      </w:r>
      <w:r w:rsidRPr="00FB4088">
        <w:rPr>
          <w:rFonts w:ascii="Verdana" w:hAnsi="Verdana"/>
          <w:sz w:val="18"/>
          <w:lang w:val="fr-BE"/>
        </w:rPr>
        <w:t xml:space="preserve"> </w:t>
      </w:r>
      <w:r w:rsidRPr="009C167C">
        <w:rPr>
          <w:rFonts w:ascii="Verdana" w:hAnsi="Verdana"/>
          <w:sz w:val="18"/>
          <w:lang w:val="fr-BE"/>
        </w:rPr>
        <w:t xml:space="preserve">Pour l’année 2020, la date du 28 février est postposée à la date du </w:t>
      </w:r>
      <w:r w:rsidR="00F76E6A">
        <w:rPr>
          <w:rFonts w:ascii="Verdana" w:hAnsi="Verdana"/>
          <w:sz w:val="18"/>
          <w:lang w:val="fr-BE"/>
        </w:rPr>
        <w:t>31 août</w:t>
      </w:r>
      <w:r w:rsidRPr="009C167C">
        <w:rPr>
          <w:rFonts w:ascii="Verdana" w:hAnsi="Verdana"/>
          <w:sz w:val="18"/>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492"/>
    <w:multiLevelType w:val="hybridMultilevel"/>
    <w:tmpl w:val="C73E36DC"/>
    <w:lvl w:ilvl="0" w:tplc="C062E6FE">
      <w:numFmt w:val="bullet"/>
      <w:lvlText w:val="-"/>
      <w:lvlJc w:val="left"/>
      <w:pPr>
        <w:ind w:left="720" w:hanging="360"/>
      </w:pPr>
      <w:rPr>
        <w:rFonts w:ascii="Times New Roman" w:eastAsia="Times New Roman" w:hAnsi="Times New Roman" w:cs="Times New Roman" w:hint="default"/>
      </w:rPr>
    </w:lvl>
    <w:lvl w:ilvl="1" w:tplc="D8724864">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271B93"/>
    <w:multiLevelType w:val="hybridMultilevel"/>
    <w:tmpl w:val="42ECB044"/>
    <w:lvl w:ilvl="0" w:tplc="53E83E8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34636E"/>
    <w:multiLevelType w:val="hybridMultilevel"/>
    <w:tmpl w:val="7340CAA8"/>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BBE1755"/>
    <w:multiLevelType w:val="hybridMultilevel"/>
    <w:tmpl w:val="A24A770A"/>
    <w:lvl w:ilvl="0" w:tplc="08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233F8"/>
    <w:multiLevelType w:val="hybridMultilevel"/>
    <w:tmpl w:val="DCA43170"/>
    <w:lvl w:ilvl="0" w:tplc="080C0005">
      <w:start w:val="1"/>
      <w:numFmt w:val="bullet"/>
      <w:lvlText w:val=""/>
      <w:lvlJc w:val="left"/>
      <w:pPr>
        <w:ind w:left="851" w:hanging="360"/>
      </w:pPr>
      <w:rPr>
        <w:rFonts w:ascii="Wingdings" w:hAnsi="Wingdings" w:hint="default"/>
      </w:rPr>
    </w:lvl>
    <w:lvl w:ilvl="1" w:tplc="040C0003">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15034494"/>
    <w:multiLevelType w:val="hybridMultilevel"/>
    <w:tmpl w:val="6BB47106"/>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15:restartNumberingAfterBreak="0">
    <w:nsid w:val="178A4FAD"/>
    <w:multiLevelType w:val="hybridMultilevel"/>
    <w:tmpl w:val="065C483E"/>
    <w:lvl w:ilvl="0" w:tplc="273A3FE0">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AC6547"/>
    <w:multiLevelType w:val="hybridMultilevel"/>
    <w:tmpl w:val="30FE1186"/>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 w15:restartNumberingAfterBreak="0">
    <w:nsid w:val="27F47977"/>
    <w:multiLevelType w:val="hybridMultilevel"/>
    <w:tmpl w:val="5D92062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4F1368"/>
    <w:multiLevelType w:val="hybridMultilevel"/>
    <w:tmpl w:val="A1BE8022"/>
    <w:lvl w:ilvl="0" w:tplc="1F0EB044">
      <w:start w:val="3"/>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36D70C0B"/>
    <w:multiLevelType w:val="hybridMultilevel"/>
    <w:tmpl w:val="68449268"/>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1" w15:restartNumberingAfterBreak="0">
    <w:nsid w:val="3B0D16E6"/>
    <w:multiLevelType w:val="hybridMultilevel"/>
    <w:tmpl w:val="9BDE31E8"/>
    <w:lvl w:ilvl="0" w:tplc="1A2C7BFE">
      <w:start w:val="1"/>
      <w:numFmt w:val="decimal"/>
      <w:lvlText w:val="%1)"/>
      <w:lvlJc w:val="left"/>
      <w:pPr>
        <w:ind w:left="360" w:hanging="360"/>
      </w:pPr>
      <w:rPr>
        <w:rFonts w:hint="default"/>
        <w:b w:val="0"/>
        <w:caps w:val="0"/>
        <w:smallCaps w:val="0"/>
        <w:color w:val="000000" w:themeColor="text1"/>
        <w:spacing w:val="0"/>
        <w:sz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EC53CAC"/>
    <w:multiLevelType w:val="hybridMultilevel"/>
    <w:tmpl w:val="9C4C88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E77F5E"/>
    <w:multiLevelType w:val="hybridMultilevel"/>
    <w:tmpl w:val="96E41D6E"/>
    <w:lvl w:ilvl="0" w:tplc="080C000B">
      <w:start w:val="1"/>
      <w:numFmt w:val="bullet"/>
      <w:lvlText w:val=""/>
      <w:lvlJc w:val="left"/>
      <w:pPr>
        <w:ind w:left="851" w:hanging="360"/>
      </w:pPr>
      <w:rPr>
        <w:rFonts w:ascii="Wingdings" w:hAnsi="Wingdings" w:hint="default"/>
      </w:rPr>
    </w:lvl>
    <w:lvl w:ilvl="1" w:tplc="080C0005">
      <w:start w:val="1"/>
      <w:numFmt w:val="bullet"/>
      <w:lvlText w:val=""/>
      <w:lvlJc w:val="left"/>
      <w:pPr>
        <w:ind w:left="1571" w:hanging="360"/>
      </w:pPr>
      <w:rPr>
        <w:rFonts w:ascii="Wingdings" w:hAnsi="Wingdings" w:hint="default"/>
      </w:rPr>
    </w:lvl>
    <w:lvl w:ilvl="2" w:tplc="5A2E028A">
      <w:start w:val="500"/>
      <w:numFmt w:val="bullet"/>
      <w:lvlText w:val=""/>
      <w:lvlJc w:val="left"/>
      <w:pPr>
        <w:ind w:left="2291" w:hanging="360"/>
      </w:pPr>
      <w:rPr>
        <w:rFonts w:ascii="Symbol" w:eastAsia="Times New Roman" w:hAnsi="Symbol" w:cs="Times New Roman"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4" w15:restartNumberingAfterBreak="0">
    <w:nsid w:val="592943E3"/>
    <w:multiLevelType w:val="multilevel"/>
    <w:tmpl w:val="3E14FECA"/>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A537898"/>
    <w:multiLevelType w:val="hybridMultilevel"/>
    <w:tmpl w:val="9BDE31E8"/>
    <w:lvl w:ilvl="0" w:tplc="1A2C7BFE">
      <w:start w:val="1"/>
      <w:numFmt w:val="decimal"/>
      <w:lvlText w:val="%1)"/>
      <w:lvlJc w:val="left"/>
      <w:pPr>
        <w:ind w:left="360" w:hanging="360"/>
      </w:pPr>
      <w:rPr>
        <w:rFonts w:hint="default"/>
        <w:b w:val="0"/>
        <w:caps w:val="0"/>
        <w:smallCaps w:val="0"/>
        <w:color w:val="000000" w:themeColor="text1"/>
        <w:spacing w:val="0"/>
        <w:sz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10E27BE"/>
    <w:multiLevelType w:val="hybridMultilevel"/>
    <w:tmpl w:val="F3A6AC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3EF0718"/>
    <w:multiLevelType w:val="hybridMultilevel"/>
    <w:tmpl w:val="9A2CF31A"/>
    <w:lvl w:ilvl="0" w:tplc="08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E1698D"/>
    <w:multiLevelType w:val="multilevel"/>
    <w:tmpl w:val="815AC01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675F689E"/>
    <w:multiLevelType w:val="hybridMultilevel"/>
    <w:tmpl w:val="62B40C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4"/>
  </w:num>
  <w:num w:numId="5">
    <w:abstractNumId w:val="12"/>
  </w:num>
  <w:num w:numId="6">
    <w:abstractNumId w:val="17"/>
  </w:num>
  <w:num w:numId="7">
    <w:abstractNumId w:val="3"/>
  </w:num>
  <w:num w:numId="8">
    <w:abstractNumId w:val="11"/>
  </w:num>
  <w:num w:numId="9">
    <w:abstractNumId w:val="19"/>
  </w:num>
  <w:num w:numId="10">
    <w:abstractNumId w:val="16"/>
  </w:num>
  <w:num w:numId="11">
    <w:abstractNumId w:val="18"/>
  </w:num>
  <w:num w:numId="12">
    <w:abstractNumId w:val="9"/>
  </w:num>
  <w:num w:numId="13">
    <w:abstractNumId w:val="14"/>
  </w:num>
  <w:num w:numId="14">
    <w:abstractNumId w:val="1"/>
  </w:num>
  <w:num w:numId="15">
    <w:abstractNumId w:val="10"/>
  </w:num>
  <w:num w:numId="16">
    <w:abstractNumId w:val="7"/>
  </w:num>
  <w:num w:numId="17">
    <w:abstractNumId w:val="5"/>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29"/>
    <w:rsid w:val="000006EB"/>
    <w:rsid w:val="00004A64"/>
    <w:rsid w:val="00010B8A"/>
    <w:rsid w:val="00016372"/>
    <w:rsid w:val="00023667"/>
    <w:rsid w:val="00030CDB"/>
    <w:rsid w:val="00042CEE"/>
    <w:rsid w:val="00044A9D"/>
    <w:rsid w:val="00060537"/>
    <w:rsid w:val="0006306A"/>
    <w:rsid w:val="00064624"/>
    <w:rsid w:val="00065AFF"/>
    <w:rsid w:val="00072273"/>
    <w:rsid w:val="000807C2"/>
    <w:rsid w:val="000D0CD8"/>
    <w:rsid w:val="000D1C53"/>
    <w:rsid w:val="000D5F3E"/>
    <w:rsid w:val="000E1427"/>
    <w:rsid w:val="00135629"/>
    <w:rsid w:val="00151F78"/>
    <w:rsid w:val="00187DF1"/>
    <w:rsid w:val="00187E49"/>
    <w:rsid w:val="001C1329"/>
    <w:rsid w:val="001C4BC9"/>
    <w:rsid w:val="00206271"/>
    <w:rsid w:val="00220AA5"/>
    <w:rsid w:val="00257962"/>
    <w:rsid w:val="002639A2"/>
    <w:rsid w:val="00266B91"/>
    <w:rsid w:val="00280BCE"/>
    <w:rsid w:val="002D43DF"/>
    <w:rsid w:val="002E4B3A"/>
    <w:rsid w:val="002E4F48"/>
    <w:rsid w:val="00301DC9"/>
    <w:rsid w:val="00312FA3"/>
    <w:rsid w:val="003233E6"/>
    <w:rsid w:val="00331232"/>
    <w:rsid w:val="00344529"/>
    <w:rsid w:val="00346968"/>
    <w:rsid w:val="00377125"/>
    <w:rsid w:val="00387110"/>
    <w:rsid w:val="003A2260"/>
    <w:rsid w:val="003A3185"/>
    <w:rsid w:val="003E2BF7"/>
    <w:rsid w:val="004100D0"/>
    <w:rsid w:val="0042772E"/>
    <w:rsid w:val="004510A6"/>
    <w:rsid w:val="004559BA"/>
    <w:rsid w:val="00460A4A"/>
    <w:rsid w:val="004A0C43"/>
    <w:rsid w:val="004C2E5F"/>
    <w:rsid w:val="004E0DDE"/>
    <w:rsid w:val="004F7FE5"/>
    <w:rsid w:val="00501867"/>
    <w:rsid w:val="00505EB7"/>
    <w:rsid w:val="00510620"/>
    <w:rsid w:val="0051325D"/>
    <w:rsid w:val="0053191F"/>
    <w:rsid w:val="00561766"/>
    <w:rsid w:val="005700A1"/>
    <w:rsid w:val="0057032E"/>
    <w:rsid w:val="00583DAD"/>
    <w:rsid w:val="005B248F"/>
    <w:rsid w:val="005B3A98"/>
    <w:rsid w:val="005B6B07"/>
    <w:rsid w:val="005C6E18"/>
    <w:rsid w:val="005E5091"/>
    <w:rsid w:val="005F2449"/>
    <w:rsid w:val="00606489"/>
    <w:rsid w:val="00614789"/>
    <w:rsid w:val="00617493"/>
    <w:rsid w:val="00650B02"/>
    <w:rsid w:val="00651659"/>
    <w:rsid w:val="0066075B"/>
    <w:rsid w:val="00675E7E"/>
    <w:rsid w:val="006A3899"/>
    <w:rsid w:val="006B2CC7"/>
    <w:rsid w:val="006C4E02"/>
    <w:rsid w:val="006D54CC"/>
    <w:rsid w:val="006E3002"/>
    <w:rsid w:val="006E366E"/>
    <w:rsid w:val="006E4349"/>
    <w:rsid w:val="006F2137"/>
    <w:rsid w:val="006F35CA"/>
    <w:rsid w:val="00704A0C"/>
    <w:rsid w:val="007259A4"/>
    <w:rsid w:val="00730859"/>
    <w:rsid w:val="0073463D"/>
    <w:rsid w:val="007375C2"/>
    <w:rsid w:val="00737757"/>
    <w:rsid w:val="00774DCF"/>
    <w:rsid w:val="00776BC9"/>
    <w:rsid w:val="00782269"/>
    <w:rsid w:val="00785B6A"/>
    <w:rsid w:val="007A5556"/>
    <w:rsid w:val="007A5AE6"/>
    <w:rsid w:val="007B6077"/>
    <w:rsid w:val="007C06DD"/>
    <w:rsid w:val="007D6AE8"/>
    <w:rsid w:val="00804915"/>
    <w:rsid w:val="00824D4C"/>
    <w:rsid w:val="00842F09"/>
    <w:rsid w:val="008674A3"/>
    <w:rsid w:val="00870BB1"/>
    <w:rsid w:val="00896D30"/>
    <w:rsid w:val="008977BA"/>
    <w:rsid w:val="008A6211"/>
    <w:rsid w:val="008B4E5B"/>
    <w:rsid w:val="008C518F"/>
    <w:rsid w:val="008D07CC"/>
    <w:rsid w:val="008E5B65"/>
    <w:rsid w:val="008F0385"/>
    <w:rsid w:val="008F33BE"/>
    <w:rsid w:val="008F7281"/>
    <w:rsid w:val="00916E7C"/>
    <w:rsid w:val="00922484"/>
    <w:rsid w:val="00924978"/>
    <w:rsid w:val="0095057E"/>
    <w:rsid w:val="009619D1"/>
    <w:rsid w:val="0097676A"/>
    <w:rsid w:val="00982086"/>
    <w:rsid w:val="009872D1"/>
    <w:rsid w:val="00994485"/>
    <w:rsid w:val="009961F3"/>
    <w:rsid w:val="009A34CD"/>
    <w:rsid w:val="009A468F"/>
    <w:rsid w:val="009B7AD8"/>
    <w:rsid w:val="009C0CA9"/>
    <w:rsid w:val="009C167C"/>
    <w:rsid w:val="009C2E64"/>
    <w:rsid w:val="009F3C82"/>
    <w:rsid w:val="00A00B50"/>
    <w:rsid w:val="00A03D08"/>
    <w:rsid w:val="00A2457E"/>
    <w:rsid w:val="00A35A32"/>
    <w:rsid w:val="00A67A41"/>
    <w:rsid w:val="00A74265"/>
    <w:rsid w:val="00A901C6"/>
    <w:rsid w:val="00AD7A9A"/>
    <w:rsid w:val="00AE4EAF"/>
    <w:rsid w:val="00AE519F"/>
    <w:rsid w:val="00B029C6"/>
    <w:rsid w:val="00B11137"/>
    <w:rsid w:val="00B2495F"/>
    <w:rsid w:val="00B25FEA"/>
    <w:rsid w:val="00B27109"/>
    <w:rsid w:val="00B43389"/>
    <w:rsid w:val="00B439E3"/>
    <w:rsid w:val="00B55854"/>
    <w:rsid w:val="00B5589E"/>
    <w:rsid w:val="00B921CB"/>
    <w:rsid w:val="00B95D5F"/>
    <w:rsid w:val="00BA42A0"/>
    <w:rsid w:val="00BA79CF"/>
    <w:rsid w:val="00BB2DD2"/>
    <w:rsid w:val="00BB5D56"/>
    <w:rsid w:val="00BC4A82"/>
    <w:rsid w:val="00BE2D0C"/>
    <w:rsid w:val="00BF567F"/>
    <w:rsid w:val="00BF742A"/>
    <w:rsid w:val="00C06C86"/>
    <w:rsid w:val="00C225FB"/>
    <w:rsid w:val="00C62627"/>
    <w:rsid w:val="00C81C62"/>
    <w:rsid w:val="00C83A39"/>
    <w:rsid w:val="00C84F38"/>
    <w:rsid w:val="00CA7453"/>
    <w:rsid w:val="00CC412F"/>
    <w:rsid w:val="00CD6A4B"/>
    <w:rsid w:val="00CF36FF"/>
    <w:rsid w:val="00D01F33"/>
    <w:rsid w:val="00D03F4F"/>
    <w:rsid w:val="00D060F0"/>
    <w:rsid w:val="00D3202B"/>
    <w:rsid w:val="00D454D1"/>
    <w:rsid w:val="00D63A5F"/>
    <w:rsid w:val="00D92663"/>
    <w:rsid w:val="00DC1665"/>
    <w:rsid w:val="00DC3B7B"/>
    <w:rsid w:val="00DE07D6"/>
    <w:rsid w:val="00DF47BA"/>
    <w:rsid w:val="00DF48CC"/>
    <w:rsid w:val="00E030B7"/>
    <w:rsid w:val="00E35D58"/>
    <w:rsid w:val="00E45F89"/>
    <w:rsid w:val="00E663BE"/>
    <w:rsid w:val="00E757C2"/>
    <w:rsid w:val="00E776A0"/>
    <w:rsid w:val="00E901CC"/>
    <w:rsid w:val="00E93E31"/>
    <w:rsid w:val="00EB0DE7"/>
    <w:rsid w:val="00EB6FF4"/>
    <w:rsid w:val="00ED0C86"/>
    <w:rsid w:val="00ED75C1"/>
    <w:rsid w:val="00EE2E36"/>
    <w:rsid w:val="00EF7BF5"/>
    <w:rsid w:val="00F01038"/>
    <w:rsid w:val="00F135D5"/>
    <w:rsid w:val="00F2162F"/>
    <w:rsid w:val="00F25AAF"/>
    <w:rsid w:val="00F31C5D"/>
    <w:rsid w:val="00F57663"/>
    <w:rsid w:val="00F66B28"/>
    <w:rsid w:val="00F76E6A"/>
    <w:rsid w:val="00FA1547"/>
    <w:rsid w:val="00FA69D8"/>
    <w:rsid w:val="00FB4088"/>
    <w:rsid w:val="00FB5A93"/>
    <w:rsid w:val="00FE6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1128E"/>
  <w15:chartTrackingRefBased/>
  <w15:docId w15:val="{4BE56BBC-442F-4B15-9543-F443BE1C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6A"/>
    <w:rPr>
      <w:lang w:val="fr-BE"/>
    </w:rPr>
  </w:style>
  <w:style w:type="paragraph" w:styleId="Titre1">
    <w:name w:val="heading 1"/>
    <w:basedOn w:val="Normal"/>
    <w:next w:val="Normal"/>
    <w:link w:val="Titre1Car"/>
    <w:uiPriority w:val="9"/>
    <w:qFormat/>
    <w:rsid w:val="00A67A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A67A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135629"/>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35629"/>
    <w:rPr>
      <w:rFonts w:ascii="Times New Roman" w:eastAsia="Times New Roman" w:hAnsi="Times New Roman" w:cs="Times New Roman"/>
      <w:b/>
      <w:bCs/>
      <w:sz w:val="27"/>
      <w:szCs w:val="27"/>
      <w:lang w:val="fr-BE" w:eastAsia="fr-BE"/>
    </w:rPr>
  </w:style>
  <w:style w:type="paragraph" w:styleId="NormalWeb">
    <w:name w:val="Normal (Web)"/>
    <w:basedOn w:val="Normal"/>
    <w:uiPriority w:val="99"/>
    <w:semiHidden/>
    <w:unhideWhenUsed/>
    <w:rsid w:val="0013562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135629"/>
    <w:rPr>
      <w:i/>
      <w:iCs/>
    </w:rPr>
  </w:style>
  <w:style w:type="paragraph" w:customStyle="1" w:styleId="centrer">
    <w:name w:val="centrer"/>
    <w:basedOn w:val="Normal"/>
    <w:rsid w:val="0013562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135629"/>
    <w:rPr>
      <w:b/>
      <w:bCs/>
    </w:rPr>
  </w:style>
  <w:style w:type="character" w:customStyle="1" w:styleId="Titre1Car">
    <w:name w:val="Titre 1 Car"/>
    <w:basedOn w:val="Policepardfaut"/>
    <w:link w:val="Titre1"/>
    <w:uiPriority w:val="9"/>
    <w:rsid w:val="00A67A41"/>
    <w:rPr>
      <w:rFonts w:asciiTheme="majorHAnsi" w:eastAsiaTheme="majorEastAsia" w:hAnsiTheme="majorHAnsi" w:cstheme="majorBidi"/>
      <w:color w:val="365F91" w:themeColor="accent1" w:themeShade="BF"/>
      <w:sz w:val="32"/>
      <w:szCs w:val="32"/>
      <w:lang w:val="fr-BE"/>
    </w:rPr>
  </w:style>
  <w:style w:type="character" w:customStyle="1" w:styleId="Titre2Car">
    <w:name w:val="Titre 2 Car"/>
    <w:basedOn w:val="Policepardfaut"/>
    <w:link w:val="Titre2"/>
    <w:uiPriority w:val="9"/>
    <w:semiHidden/>
    <w:rsid w:val="00A67A41"/>
    <w:rPr>
      <w:rFonts w:asciiTheme="majorHAnsi" w:eastAsiaTheme="majorEastAsia" w:hAnsiTheme="majorHAnsi" w:cstheme="majorBidi"/>
      <w:color w:val="365F91" w:themeColor="accent1" w:themeShade="BF"/>
      <w:sz w:val="26"/>
      <w:szCs w:val="26"/>
      <w:lang w:val="fr-BE"/>
    </w:rPr>
  </w:style>
  <w:style w:type="paragraph" w:styleId="Corpsdetexte">
    <w:name w:val="Body Text"/>
    <w:basedOn w:val="Normal"/>
    <w:link w:val="CorpsdetexteCar"/>
    <w:unhideWhenUsed/>
    <w:rsid w:val="0042772E"/>
    <w:pPr>
      <w:spacing w:after="0" w:line="240" w:lineRule="auto"/>
      <w:jc w:val="both"/>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rsid w:val="0042772E"/>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4559BA"/>
    <w:pPr>
      <w:ind w:left="720"/>
      <w:contextualSpacing/>
    </w:pPr>
  </w:style>
  <w:style w:type="paragraph" w:styleId="Notedebasdepage">
    <w:name w:val="footnote text"/>
    <w:basedOn w:val="Normal"/>
    <w:link w:val="NotedebasdepageCar"/>
    <w:uiPriority w:val="99"/>
    <w:semiHidden/>
    <w:unhideWhenUsed/>
    <w:rsid w:val="00EB0DE7"/>
    <w:pPr>
      <w:widowControl w:val="0"/>
      <w:autoSpaceDE w:val="0"/>
      <w:autoSpaceDN w:val="0"/>
      <w:spacing w:after="0" w:line="240" w:lineRule="auto"/>
    </w:pPr>
    <w:rPr>
      <w:rFonts w:ascii="Arial" w:eastAsia="Arial" w:hAnsi="Arial" w:cs="Arial"/>
      <w:sz w:val="20"/>
      <w:szCs w:val="20"/>
      <w:lang w:val="en-US"/>
    </w:rPr>
  </w:style>
  <w:style w:type="character" w:customStyle="1" w:styleId="NotedebasdepageCar">
    <w:name w:val="Note de bas de page Car"/>
    <w:basedOn w:val="Policepardfaut"/>
    <w:link w:val="Notedebasdepage"/>
    <w:uiPriority w:val="99"/>
    <w:semiHidden/>
    <w:rsid w:val="00EB0DE7"/>
    <w:rPr>
      <w:rFonts w:ascii="Arial" w:eastAsia="Arial" w:hAnsi="Arial" w:cs="Arial"/>
      <w:sz w:val="20"/>
      <w:szCs w:val="20"/>
      <w:lang w:val="en-US"/>
    </w:rPr>
  </w:style>
  <w:style w:type="character" w:styleId="Appelnotedebasdep">
    <w:name w:val="footnote reference"/>
    <w:basedOn w:val="Policepardfaut"/>
    <w:uiPriority w:val="99"/>
    <w:semiHidden/>
    <w:unhideWhenUsed/>
    <w:rsid w:val="00EB0DE7"/>
    <w:rPr>
      <w:vertAlign w:val="superscript"/>
    </w:rPr>
  </w:style>
  <w:style w:type="paragraph" w:styleId="En-tte">
    <w:name w:val="header"/>
    <w:basedOn w:val="Normal"/>
    <w:link w:val="En-tteCar"/>
    <w:rsid w:val="009C167C"/>
    <w:pPr>
      <w:tabs>
        <w:tab w:val="center" w:pos="4153"/>
        <w:tab w:val="right" w:pos="8306"/>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rsid w:val="009C167C"/>
    <w:rPr>
      <w:rFonts w:ascii="Times New Roman" w:eastAsia="Times New Roman" w:hAnsi="Times New Roman" w:cs="Times New Roman"/>
      <w:sz w:val="24"/>
      <w:szCs w:val="24"/>
      <w:lang w:val="fr-FR" w:eastAsia="fr-FR"/>
    </w:rPr>
  </w:style>
  <w:style w:type="table" w:customStyle="1" w:styleId="TableNormal">
    <w:name w:val="Table Normal"/>
    <w:uiPriority w:val="2"/>
    <w:semiHidden/>
    <w:unhideWhenUsed/>
    <w:qFormat/>
    <w:rsid w:val="006D54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ebrut">
    <w:name w:val="Plain Text"/>
    <w:basedOn w:val="Normal"/>
    <w:link w:val="TextebrutCar"/>
    <w:semiHidden/>
    <w:rsid w:val="00EF7BF5"/>
    <w:pPr>
      <w:spacing w:after="240" w:line="240" w:lineRule="auto"/>
      <w:jc w:val="center"/>
    </w:pPr>
    <w:rPr>
      <w:rFonts w:ascii="Arial" w:eastAsia="Times New Roman" w:hAnsi="Arial" w:cs="Times New Roman"/>
      <w:b/>
      <w:caps/>
      <w:sz w:val="20"/>
      <w:szCs w:val="20"/>
      <w:lang w:val="fr-FR" w:eastAsia="fr-FR"/>
    </w:rPr>
  </w:style>
  <w:style w:type="character" w:customStyle="1" w:styleId="TextebrutCar">
    <w:name w:val="Texte brut Car"/>
    <w:basedOn w:val="Policepardfaut"/>
    <w:link w:val="Textebrut"/>
    <w:semiHidden/>
    <w:rsid w:val="00EF7BF5"/>
    <w:rPr>
      <w:rFonts w:ascii="Arial" w:eastAsia="Times New Roman" w:hAnsi="Arial" w:cs="Times New Roman"/>
      <w:b/>
      <w:caps/>
      <w:sz w:val="20"/>
      <w:szCs w:val="20"/>
      <w:lang w:val="fr-FR" w:eastAsia="fr-FR"/>
    </w:rPr>
  </w:style>
  <w:style w:type="paragraph" w:styleId="Textedebulles">
    <w:name w:val="Balloon Text"/>
    <w:basedOn w:val="Normal"/>
    <w:link w:val="TextedebullesCar"/>
    <w:uiPriority w:val="99"/>
    <w:semiHidden/>
    <w:unhideWhenUsed/>
    <w:rsid w:val="00FB40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4088"/>
    <w:rPr>
      <w:rFonts w:ascii="Segoe UI" w:hAnsi="Segoe UI" w:cs="Segoe UI"/>
      <w:sz w:val="18"/>
      <w:szCs w:val="18"/>
      <w:lang w:val="fr-BE"/>
    </w:rPr>
  </w:style>
  <w:style w:type="paragraph" w:styleId="Rvision">
    <w:name w:val="Revision"/>
    <w:hidden/>
    <w:uiPriority w:val="99"/>
    <w:semiHidden/>
    <w:rsid w:val="001C4BC9"/>
    <w:pPr>
      <w:spacing w:after="0" w:line="240" w:lineRule="auto"/>
    </w:pPr>
    <w:rPr>
      <w:lang w:val="fr-BE"/>
    </w:rPr>
  </w:style>
  <w:style w:type="paragraph" w:styleId="Notedefin">
    <w:name w:val="endnote text"/>
    <w:basedOn w:val="Normal"/>
    <w:link w:val="NotedefinCar"/>
    <w:uiPriority w:val="99"/>
    <w:semiHidden/>
    <w:unhideWhenUsed/>
    <w:rsid w:val="00FB5A93"/>
    <w:pPr>
      <w:spacing w:after="0" w:line="240" w:lineRule="auto"/>
    </w:pPr>
    <w:rPr>
      <w:sz w:val="20"/>
      <w:szCs w:val="20"/>
    </w:rPr>
  </w:style>
  <w:style w:type="character" w:customStyle="1" w:styleId="NotedefinCar">
    <w:name w:val="Note de fin Car"/>
    <w:basedOn w:val="Policepardfaut"/>
    <w:link w:val="Notedefin"/>
    <w:uiPriority w:val="99"/>
    <w:semiHidden/>
    <w:rsid w:val="00FB5A93"/>
    <w:rPr>
      <w:sz w:val="20"/>
      <w:szCs w:val="20"/>
      <w:lang w:val="fr-BE"/>
    </w:rPr>
  </w:style>
  <w:style w:type="character" w:styleId="Appeldenotedefin">
    <w:name w:val="endnote reference"/>
    <w:basedOn w:val="Policepardfaut"/>
    <w:uiPriority w:val="99"/>
    <w:semiHidden/>
    <w:unhideWhenUsed/>
    <w:rsid w:val="00FB5A93"/>
    <w:rPr>
      <w:vertAlign w:val="superscript"/>
    </w:rPr>
  </w:style>
  <w:style w:type="character" w:styleId="Marquedecommentaire">
    <w:name w:val="annotation reference"/>
    <w:basedOn w:val="Policepardfaut"/>
    <w:uiPriority w:val="99"/>
    <w:semiHidden/>
    <w:unhideWhenUsed/>
    <w:rsid w:val="004A0C43"/>
    <w:rPr>
      <w:sz w:val="16"/>
      <w:szCs w:val="16"/>
    </w:rPr>
  </w:style>
  <w:style w:type="paragraph" w:styleId="Commentaire">
    <w:name w:val="annotation text"/>
    <w:basedOn w:val="Normal"/>
    <w:link w:val="CommentaireCar"/>
    <w:uiPriority w:val="99"/>
    <w:semiHidden/>
    <w:unhideWhenUsed/>
    <w:rsid w:val="004A0C43"/>
    <w:pPr>
      <w:spacing w:line="240" w:lineRule="auto"/>
    </w:pPr>
    <w:rPr>
      <w:sz w:val="20"/>
      <w:szCs w:val="20"/>
    </w:rPr>
  </w:style>
  <w:style w:type="character" w:customStyle="1" w:styleId="CommentaireCar">
    <w:name w:val="Commentaire Car"/>
    <w:basedOn w:val="Policepardfaut"/>
    <w:link w:val="Commentaire"/>
    <w:uiPriority w:val="99"/>
    <w:semiHidden/>
    <w:rsid w:val="004A0C43"/>
    <w:rPr>
      <w:sz w:val="20"/>
      <w:szCs w:val="20"/>
      <w:lang w:val="fr-BE"/>
    </w:rPr>
  </w:style>
  <w:style w:type="paragraph" w:styleId="Objetducommentaire">
    <w:name w:val="annotation subject"/>
    <w:basedOn w:val="Commentaire"/>
    <w:next w:val="Commentaire"/>
    <w:link w:val="ObjetducommentaireCar"/>
    <w:uiPriority w:val="99"/>
    <w:semiHidden/>
    <w:unhideWhenUsed/>
    <w:rsid w:val="004A0C43"/>
    <w:rPr>
      <w:b/>
      <w:bCs/>
    </w:rPr>
  </w:style>
  <w:style w:type="character" w:customStyle="1" w:styleId="ObjetducommentaireCar">
    <w:name w:val="Objet du commentaire Car"/>
    <w:basedOn w:val="CommentaireCar"/>
    <w:link w:val="Objetducommentaire"/>
    <w:uiPriority w:val="99"/>
    <w:semiHidden/>
    <w:rsid w:val="004A0C43"/>
    <w:rPr>
      <w:b/>
      <w:bCs/>
      <w:sz w:val="20"/>
      <w:szCs w:val="20"/>
      <w:lang w:val="fr-BE"/>
    </w:rPr>
  </w:style>
  <w:style w:type="paragraph" w:customStyle="1" w:styleId="Default">
    <w:name w:val="Default"/>
    <w:rsid w:val="00B43389"/>
    <w:pPr>
      <w:autoSpaceDE w:val="0"/>
      <w:autoSpaceDN w:val="0"/>
      <w:adjustRightInd w:val="0"/>
      <w:spacing w:after="0" w:line="240" w:lineRule="auto"/>
    </w:pPr>
    <w:rPr>
      <w:rFonts w:ascii="Tahoma" w:hAnsi="Tahoma" w:cs="Tahoma"/>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8395">
      <w:bodyDiv w:val="1"/>
      <w:marLeft w:val="0"/>
      <w:marRight w:val="0"/>
      <w:marTop w:val="0"/>
      <w:marBottom w:val="0"/>
      <w:divBdr>
        <w:top w:val="none" w:sz="0" w:space="0" w:color="auto"/>
        <w:left w:val="none" w:sz="0" w:space="0" w:color="auto"/>
        <w:bottom w:val="none" w:sz="0" w:space="0" w:color="auto"/>
        <w:right w:val="none" w:sz="0" w:space="0" w:color="auto"/>
      </w:divBdr>
    </w:div>
    <w:div w:id="1145463210">
      <w:bodyDiv w:val="1"/>
      <w:marLeft w:val="0"/>
      <w:marRight w:val="0"/>
      <w:marTop w:val="0"/>
      <w:marBottom w:val="0"/>
      <w:divBdr>
        <w:top w:val="none" w:sz="0" w:space="0" w:color="auto"/>
        <w:left w:val="none" w:sz="0" w:space="0" w:color="auto"/>
        <w:bottom w:val="none" w:sz="0" w:space="0" w:color="auto"/>
        <w:right w:val="none" w:sz="0" w:space="0" w:color="auto"/>
      </w:divBdr>
    </w:div>
    <w:div w:id="1755587453">
      <w:bodyDiv w:val="1"/>
      <w:marLeft w:val="0"/>
      <w:marRight w:val="0"/>
      <w:marTop w:val="0"/>
      <w:marBottom w:val="0"/>
      <w:divBdr>
        <w:top w:val="none" w:sz="0" w:space="0" w:color="auto"/>
        <w:left w:val="none" w:sz="0" w:space="0" w:color="auto"/>
        <w:bottom w:val="none" w:sz="0" w:space="0" w:color="auto"/>
        <w:right w:val="none" w:sz="0" w:space="0" w:color="auto"/>
      </w:divBdr>
    </w:div>
    <w:div w:id="2018459805">
      <w:bodyDiv w:val="1"/>
      <w:marLeft w:val="0"/>
      <w:marRight w:val="0"/>
      <w:marTop w:val="0"/>
      <w:marBottom w:val="0"/>
      <w:divBdr>
        <w:top w:val="none" w:sz="0" w:space="0" w:color="auto"/>
        <w:left w:val="none" w:sz="0" w:space="0" w:color="auto"/>
        <w:bottom w:val="none" w:sz="0" w:space="0" w:color="auto"/>
        <w:right w:val="none" w:sz="0" w:space="0" w:color="auto"/>
      </w:divBdr>
    </w:div>
    <w:div w:id="2027510842">
      <w:bodyDiv w:val="1"/>
      <w:marLeft w:val="0"/>
      <w:marRight w:val="0"/>
      <w:marTop w:val="0"/>
      <w:marBottom w:val="0"/>
      <w:divBdr>
        <w:top w:val="none" w:sz="0" w:space="0" w:color="auto"/>
        <w:left w:val="none" w:sz="0" w:space="0" w:color="auto"/>
        <w:bottom w:val="none" w:sz="0" w:space="0" w:color="auto"/>
        <w:right w:val="none" w:sz="0" w:space="0" w:color="auto"/>
      </w:divBdr>
    </w:div>
    <w:div w:id="21231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043CA743E8045B408F2F2C99A720D" ma:contentTypeVersion="5" ma:contentTypeDescription="Crée un document." ma:contentTypeScope="" ma:versionID="097d1fb6f34d0525e3c418221b75856c">
  <xsd:schema xmlns:xsd="http://www.w3.org/2001/XMLSchema" xmlns:xs="http://www.w3.org/2001/XMLSchema" xmlns:p="http://schemas.microsoft.com/office/2006/metadata/properties" xmlns:ns3="44425311-8a58-49a1-9a9f-7bda45319807" xmlns:ns4="24526e04-53b8-4f19-9731-c70abfe08932" targetNamespace="http://schemas.microsoft.com/office/2006/metadata/properties" ma:root="true" ma:fieldsID="7e28e0c683e8a4b1d12f7e13d44583c2" ns3:_="" ns4:_="">
    <xsd:import namespace="44425311-8a58-49a1-9a9f-7bda45319807"/>
    <xsd:import namespace="24526e04-53b8-4f19-9731-c70abfe089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25311-8a58-49a1-9a9f-7bda45319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26e04-53b8-4f19-9731-c70abfe0893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FE12-CDA5-411C-A57E-8F2FC0BEE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25311-8a58-49a1-9a9f-7bda45319807"/>
    <ds:schemaRef ds:uri="24526e04-53b8-4f19-9731-c70abfe08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9DDA2-3668-405E-86A8-091423C5C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1E11A-7F61-4E38-91C0-00E494EA6BCA}">
  <ds:schemaRefs>
    <ds:schemaRef ds:uri="http://schemas.microsoft.com/sharepoint/v3/contenttype/forms"/>
  </ds:schemaRefs>
</ds:datastoreItem>
</file>

<file path=customXml/itemProps4.xml><?xml version="1.0" encoding="utf-8"?>
<ds:datastoreItem xmlns:ds="http://schemas.openxmlformats.org/officeDocument/2006/customXml" ds:itemID="{D5E10150-EED2-48DC-80FB-B9CDFF1B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3040</Words>
  <Characters>16722</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WINANDY Damien</dc:creator>
  <cp:keywords/>
  <dc:description/>
  <cp:lastModifiedBy>Chantal Van Dessel</cp:lastModifiedBy>
  <cp:revision>2</cp:revision>
  <cp:lastPrinted>2020-06-04T13:26:00Z</cp:lastPrinted>
  <dcterms:created xsi:type="dcterms:W3CDTF">2020-06-25T08:53:00Z</dcterms:created>
  <dcterms:modified xsi:type="dcterms:W3CDTF">2020-06-25T08:53:00Z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damien.winandy@spw.wallonie.be</vt:lpwstr>
  </property>
  <property fmtid="{D5CDD505-2E9C-101B-9397-08002B2CF9AE}" pid="5" name="MSIP_Label_e72a09c5-6e26-4737-a926-47ef1ab198ae_SetDate">
    <vt:lpwstr>2020-04-09T13:00:44.9622351Z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047f1bef-9ade-4f50-95ad-df5346a82baf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0x010100D3E043CA743E8045B408F2F2C99A720D</vt:lpwstr>
  </property>
</Properties>
</file>