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43D" w:rsidRDefault="006C1F34" w:rsidP="001B543D">
      <w:pPr>
        <w:autoSpaceDE w:val="0"/>
        <w:autoSpaceDN w:val="0"/>
        <w:adjustRightInd w:val="0"/>
        <w:spacing w:after="0" w:line="240" w:lineRule="auto"/>
        <w:jc w:val="center"/>
        <w:rPr>
          <w:rFonts w:ascii="Times New Roman" w:hAnsi="Times New Roman" w:cs="Times New Roman"/>
          <w:bCs/>
          <w:sz w:val="28"/>
          <w:szCs w:val="28"/>
        </w:rPr>
      </w:pPr>
      <w:r w:rsidRPr="001B543D">
        <w:rPr>
          <w:rFonts w:ascii="Times New Roman" w:hAnsi="Times New Roman" w:cs="Times New Roman"/>
          <w:bCs/>
          <w:sz w:val="28"/>
          <w:szCs w:val="28"/>
        </w:rPr>
        <w:t>La Ville de Soignies recrute</w:t>
      </w:r>
      <w:r w:rsidR="008A2CCE" w:rsidRPr="001B543D">
        <w:rPr>
          <w:rFonts w:ascii="Times New Roman" w:hAnsi="Times New Roman" w:cs="Times New Roman"/>
          <w:bCs/>
          <w:sz w:val="28"/>
          <w:szCs w:val="28"/>
        </w:rPr>
        <w:t xml:space="preserve"> </w:t>
      </w:r>
      <w:r w:rsidR="001B543D" w:rsidRPr="001B543D">
        <w:rPr>
          <w:rFonts w:ascii="Times New Roman" w:hAnsi="Times New Roman" w:cs="Times New Roman"/>
          <w:bCs/>
          <w:sz w:val="28"/>
          <w:szCs w:val="28"/>
        </w:rPr>
        <w:t>un</w:t>
      </w:r>
      <w:r w:rsidR="00987FD0" w:rsidRPr="001B543D">
        <w:rPr>
          <w:rFonts w:ascii="Times New Roman" w:hAnsi="Times New Roman" w:cs="Times New Roman"/>
          <w:bCs/>
          <w:sz w:val="28"/>
          <w:szCs w:val="28"/>
        </w:rPr>
        <w:t xml:space="preserve"> </w:t>
      </w:r>
    </w:p>
    <w:p w:rsidR="00B46543" w:rsidRPr="001B543D" w:rsidRDefault="00B46543" w:rsidP="001B543D">
      <w:pPr>
        <w:autoSpaceDE w:val="0"/>
        <w:autoSpaceDN w:val="0"/>
        <w:adjustRightInd w:val="0"/>
        <w:spacing w:after="0" w:line="240" w:lineRule="auto"/>
        <w:jc w:val="center"/>
        <w:rPr>
          <w:rFonts w:ascii="Times New Roman" w:hAnsi="Times New Roman" w:cs="Times New Roman"/>
          <w:bCs/>
          <w:sz w:val="28"/>
          <w:szCs w:val="28"/>
        </w:rPr>
      </w:pPr>
    </w:p>
    <w:p w:rsidR="00DB6120" w:rsidRDefault="00806DCB" w:rsidP="001B543D">
      <w:pPr>
        <w:autoSpaceDE w:val="0"/>
        <w:autoSpaceDN w:val="0"/>
        <w:adjustRightInd w:val="0"/>
        <w:spacing w:after="0" w:line="240" w:lineRule="auto"/>
        <w:jc w:val="center"/>
        <w:rPr>
          <w:rFonts w:ascii="Times New Roman" w:hAnsi="Times New Roman" w:cs="Times New Roman"/>
          <w:b/>
          <w:bCs/>
          <w:color w:val="FF0066"/>
          <w:sz w:val="24"/>
          <w:szCs w:val="24"/>
          <w:lang w:eastAsia="fr-BE"/>
        </w:rPr>
      </w:pPr>
      <w:r>
        <w:rPr>
          <w:rFonts w:ascii="Times New Roman" w:hAnsi="Times New Roman" w:cs="Times New Roman"/>
          <w:b/>
          <w:bCs/>
          <w:color w:val="FF0066"/>
          <w:sz w:val="24"/>
          <w:szCs w:val="24"/>
          <w:lang w:eastAsia="fr-BE"/>
        </w:rPr>
        <w:t>COLLABORATEUR ADMINISTRATIF ET</w:t>
      </w:r>
      <w:r w:rsidR="006126B1">
        <w:rPr>
          <w:rFonts w:ascii="Times New Roman" w:hAnsi="Times New Roman" w:cs="Times New Roman"/>
          <w:b/>
          <w:bCs/>
          <w:color w:val="FF0066"/>
          <w:sz w:val="24"/>
          <w:szCs w:val="24"/>
          <w:lang w:eastAsia="fr-BE"/>
        </w:rPr>
        <w:t xml:space="preserve"> JURIDIQUE </w:t>
      </w:r>
      <w:r w:rsidR="00710E61" w:rsidRPr="001B543D">
        <w:rPr>
          <w:rFonts w:ascii="Times New Roman" w:hAnsi="Times New Roman" w:cs="Times New Roman"/>
          <w:b/>
          <w:bCs/>
          <w:color w:val="FF0066"/>
          <w:sz w:val="24"/>
          <w:szCs w:val="24"/>
          <w:lang w:eastAsia="fr-BE"/>
        </w:rPr>
        <w:t xml:space="preserve">(H/F) </w:t>
      </w:r>
      <w:r>
        <w:rPr>
          <w:rFonts w:ascii="Times New Roman" w:hAnsi="Times New Roman" w:cs="Times New Roman"/>
          <w:b/>
          <w:bCs/>
          <w:color w:val="FF0066"/>
          <w:sz w:val="24"/>
          <w:szCs w:val="24"/>
          <w:lang w:eastAsia="fr-BE"/>
        </w:rPr>
        <w:t>AU SERVICE DE LA POPULATI</w:t>
      </w:r>
      <w:r w:rsidR="00D177DA">
        <w:rPr>
          <w:rFonts w:ascii="Times New Roman" w:hAnsi="Times New Roman" w:cs="Times New Roman"/>
          <w:b/>
          <w:bCs/>
          <w:color w:val="FF0066"/>
          <w:sz w:val="24"/>
          <w:szCs w:val="24"/>
          <w:lang w:eastAsia="fr-BE"/>
        </w:rPr>
        <w:t>ON, en ce compris les ETRANGERS</w:t>
      </w:r>
    </w:p>
    <w:p w:rsidR="00B46543" w:rsidRPr="001B543D" w:rsidRDefault="00B46543" w:rsidP="001B543D">
      <w:pPr>
        <w:autoSpaceDE w:val="0"/>
        <w:autoSpaceDN w:val="0"/>
        <w:adjustRightInd w:val="0"/>
        <w:spacing w:after="0" w:line="240" w:lineRule="auto"/>
        <w:jc w:val="center"/>
        <w:rPr>
          <w:rFonts w:ascii="Times New Roman" w:hAnsi="Times New Roman" w:cs="Times New Roman"/>
          <w:b/>
          <w:bCs/>
          <w:sz w:val="28"/>
          <w:szCs w:val="28"/>
        </w:rPr>
      </w:pPr>
    </w:p>
    <w:p w:rsidR="009A2BB9" w:rsidRPr="001B543D" w:rsidRDefault="002E236F" w:rsidP="001B543D">
      <w:pPr>
        <w:autoSpaceDE w:val="0"/>
        <w:autoSpaceDN w:val="0"/>
        <w:adjustRightInd w:val="0"/>
        <w:spacing w:after="0" w:line="240" w:lineRule="auto"/>
        <w:jc w:val="center"/>
        <w:rPr>
          <w:rFonts w:ascii="Times New Roman" w:hAnsi="Times New Roman" w:cs="Times New Roman"/>
          <w:bCs/>
          <w:sz w:val="28"/>
          <w:szCs w:val="28"/>
        </w:rPr>
      </w:pPr>
      <w:r w:rsidRPr="001B543D">
        <w:rPr>
          <w:rFonts w:ascii="Times New Roman" w:hAnsi="Times New Roman" w:cs="Times New Roman"/>
          <w:bCs/>
          <w:sz w:val="28"/>
          <w:szCs w:val="28"/>
        </w:rPr>
        <w:t>(</w:t>
      </w:r>
      <w:proofErr w:type="spellStart"/>
      <w:r w:rsidR="008A2CCE" w:rsidRPr="001B543D">
        <w:rPr>
          <w:rFonts w:ascii="Times New Roman" w:hAnsi="Times New Roman" w:cs="Times New Roman"/>
          <w:bCs/>
          <w:sz w:val="28"/>
          <w:szCs w:val="28"/>
        </w:rPr>
        <w:t>Employé</w:t>
      </w:r>
      <w:r w:rsidR="00FA0617">
        <w:rPr>
          <w:rFonts w:ascii="Times New Roman" w:hAnsi="Times New Roman" w:cs="Times New Roman"/>
          <w:bCs/>
          <w:sz w:val="28"/>
          <w:szCs w:val="28"/>
        </w:rPr>
        <w:t>.e</w:t>
      </w:r>
      <w:proofErr w:type="spellEnd"/>
      <w:r w:rsidR="008A2CCE" w:rsidRPr="001B543D">
        <w:rPr>
          <w:rFonts w:ascii="Times New Roman" w:hAnsi="Times New Roman" w:cs="Times New Roman"/>
          <w:bCs/>
          <w:sz w:val="28"/>
          <w:szCs w:val="28"/>
        </w:rPr>
        <w:t xml:space="preserve"> d’administration </w:t>
      </w:r>
      <w:r w:rsidR="001158D1">
        <w:rPr>
          <w:rFonts w:ascii="Times New Roman" w:hAnsi="Times New Roman" w:cs="Times New Roman"/>
          <w:bCs/>
          <w:sz w:val="28"/>
          <w:szCs w:val="28"/>
        </w:rPr>
        <w:t>D6</w:t>
      </w:r>
      <w:r w:rsidR="000B13E1" w:rsidRPr="001B543D">
        <w:rPr>
          <w:rFonts w:ascii="Times New Roman" w:hAnsi="Times New Roman" w:cs="Times New Roman"/>
          <w:bCs/>
          <w:sz w:val="28"/>
          <w:szCs w:val="28"/>
        </w:rPr>
        <w:t xml:space="preserve"> </w:t>
      </w:r>
      <w:r w:rsidR="00041F17">
        <w:rPr>
          <w:rFonts w:ascii="Times New Roman" w:hAnsi="Times New Roman" w:cs="Times New Roman"/>
          <w:bCs/>
          <w:sz w:val="28"/>
          <w:szCs w:val="28"/>
        </w:rPr>
        <w:t>à temps plein</w:t>
      </w:r>
      <w:r w:rsidRPr="001B543D">
        <w:rPr>
          <w:rFonts w:ascii="Times New Roman" w:hAnsi="Times New Roman" w:cs="Times New Roman"/>
          <w:bCs/>
          <w:sz w:val="28"/>
          <w:szCs w:val="28"/>
        </w:rPr>
        <w:t>)</w:t>
      </w:r>
      <w:r w:rsidR="008A2CCE" w:rsidRPr="001B543D">
        <w:rPr>
          <w:rFonts w:ascii="Times New Roman" w:hAnsi="Times New Roman" w:cs="Times New Roman"/>
          <w:bCs/>
          <w:sz w:val="28"/>
          <w:szCs w:val="28"/>
        </w:rPr>
        <w:t xml:space="preserve"> </w:t>
      </w:r>
    </w:p>
    <w:p w:rsidR="00B014E3" w:rsidRPr="001B543D" w:rsidRDefault="00B014E3" w:rsidP="001B543D">
      <w:pPr>
        <w:autoSpaceDE w:val="0"/>
        <w:autoSpaceDN w:val="0"/>
        <w:adjustRightInd w:val="0"/>
        <w:spacing w:after="0" w:line="240" w:lineRule="auto"/>
        <w:jc w:val="both"/>
        <w:rPr>
          <w:rFonts w:ascii="Times New Roman" w:hAnsi="Times New Roman" w:cs="Times New Roman"/>
          <w:sz w:val="24"/>
          <w:szCs w:val="24"/>
          <w:u w:val="single"/>
        </w:rPr>
      </w:pPr>
    </w:p>
    <w:p w:rsidR="00D3024B" w:rsidRPr="001E2089" w:rsidRDefault="00D3024B" w:rsidP="001B543D">
      <w:pPr>
        <w:pStyle w:val="mcntmsonormal1"/>
        <w:spacing w:line="360" w:lineRule="auto"/>
        <w:jc w:val="both"/>
        <w:rPr>
          <w:rFonts w:ascii="Times New Roman" w:hAnsi="Times New Roman"/>
          <w:b/>
          <w:bCs/>
          <w:color w:val="FF0066"/>
          <w:sz w:val="10"/>
          <w:szCs w:val="10"/>
        </w:rPr>
      </w:pPr>
    </w:p>
    <w:p w:rsidR="000B13E1" w:rsidRPr="001B543D" w:rsidRDefault="000B13E1" w:rsidP="001B543D">
      <w:pPr>
        <w:pStyle w:val="mcntmsonormal1"/>
        <w:spacing w:line="360" w:lineRule="auto"/>
        <w:jc w:val="both"/>
        <w:rPr>
          <w:rFonts w:ascii="Times New Roman" w:hAnsi="Times New Roman"/>
          <w:b/>
          <w:bCs/>
          <w:color w:val="FF0066"/>
          <w:sz w:val="24"/>
          <w:szCs w:val="24"/>
        </w:rPr>
      </w:pPr>
      <w:r w:rsidRPr="001B543D">
        <w:rPr>
          <w:rFonts w:ascii="Times New Roman" w:hAnsi="Times New Roman"/>
          <w:b/>
          <w:bCs/>
          <w:color w:val="FF0066"/>
          <w:sz w:val="24"/>
          <w:szCs w:val="24"/>
        </w:rPr>
        <w:t>Vos responsabilités</w:t>
      </w:r>
    </w:p>
    <w:p w:rsidR="000B13E1" w:rsidRPr="00581FD7" w:rsidRDefault="00D3024B" w:rsidP="001B543D">
      <w:pPr>
        <w:pStyle w:val="mcntmsonormal1"/>
        <w:spacing w:line="360" w:lineRule="auto"/>
        <w:jc w:val="both"/>
        <w:rPr>
          <w:rFonts w:ascii="Times New Roman" w:hAnsi="Times New Roman"/>
          <w:i/>
          <w:sz w:val="24"/>
          <w:szCs w:val="24"/>
        </w:rPr>
      </w:pPr>
      <w:r w:rsidRPr="00581FD7">
        <w:rPr>
          <w:rFonts w:ascii="Times New Roman" w:hAnsi="Times New Roman"/>
          <w:i/>
          <w:sz w:val="24"/>
          <w:szCs w:val="24"/>
        </w:rPr>
        <w:t>Sous la responsabilité de la Cheffe de bureau, vous</w:t>
      </w:r>
      <w:r w:rsidR="00CC136B">
        <w:rPr>
          <w:rFonts w:ascii="Times New Roman" w:hAnsi="Times New Roman"/>
          <w:i/>
          <w:sz w:val="24"/>
          <w:szCs w:val="24"/>
        </w:rPr>
        <w:t xml:space="preserve"> </w:t>
      </w:r>
      <w:r w:rsidR="002E504B">
        <w:rPr>
          <w:rFonts w:ascii="Times New Roman" w:hAnsi="Times New Roman"/>
          <w:i/>
          <w:sz w:val="24"/>
          <w:szCs w:val="24"/>
        </w:rPr>
        <w:t>gérez</w:t>
      </w:r>
      <w:r w:rsidR="00CC136B">
        <w:rPr>
          <w:rFonts w:ascii="Times New Roman" w:hAnsi="Times New Roman"/>
          <w:i/>
          <w:sz w:val="24"/>
          <w:szCs w:val="24"/>
        </w:rPr>
        <w:t xml:space="preserve"> en binôme</w:t>
      </w:r>
      <w:r w:rsidR="002E504B">
        <w:rPr>
          <w:rFonts w:ascii="Times New Roman" w:hAnsi="Times New Roman"/>
          <w:i/>
          <w:sz w:val="24"/>
          <w:szCs w:val="24"/>
        </w:rPr>
        <w:t xml:space="preserve"> le</w:t>
      </w:r>
      <w:r w:rsidR="00CC136B">
        <w:rPr>
          <w:rFonts w:ascii="Times New Roman" w:hAnsi="Times New Roman"/>
          <w:i/>
          <w:sz w:val="24"/>
          <w:szCs w:val="24"/>
        </w:rPr>
        <w:t>s demandes</w:t>
      </w:r>
      <w:r w:rsidR="002E504B">
        <w:rPr>
          <w:rFonts w:ascii="Times New Roman" w:hAnsi="Times New Roman"/>
          <w:i/>
          <w:sz w:val="24"/>
          <w:szCs w:val="24"/>
        </w:rPr>
        <w:t xml:space="preserve"> </w:t>
      </w:r>
      <w:r w:rsidR="00CC136B">
        <w:rPr>
          <w:rFonts w:ascii="Times New Roman" w:hAnsi="Times New Roman"/>
          <w:i/>
          <w:sz w:val="24"/>
          <w:szCs w:val="24"/>
        </w:rPr>
        <w:t>des citoyens é</w:t>
      </w:r>
      <w:r w:rsidR="002E504B">
        <w:rPr>
          <w:rFonts w:ascii="Times New Roman" w:hAnsi="Times New Roman"/>
          <w:i/>
          <w:sz w:val="24"/>
          <w:szCs w:val="24"/>
        </w:rPr>
        <w:t>trangers</w:t>
      </w:r>
      <w:r w:rsidR="00DB3582">
        <w:rPr>
          <w:rFonts w:ascii="Times New Roman" w:hAnsi="Times New Roman"/>
          <w:i/>
          <w:sz w:val="24"/>
          <w:szCs w:val="24"/>
        </w:rPr>
        <w:t xml:space="preserve"> et les accompagnez dans leurs démarches</w:t>
      </w:r>
      <w:r w:rsidR="002E504B">
        <w:rPr>
          <w:rFonts w:ascii="Times New Roman" w:hAnsi="Times New Roman"/>
          <w:i/>
          <w:sz w:val="24"/>
          <w:szCs w:val="24"/>
        </w:rPr>
        <w:t>, tout en contribuant</w:t>
      </w:r>
      <w:r w:rsidR="00DB3582" w:rsidRPr="00DB3582">
        <w:rPr>
          <w:rFonts w:ascii="Times New Roman" w:hAnsi="Times New Roman"/>
          <w:i/>
          <w:sz w:val="24"/>
          <w:szCs w:val="24"/>
        </w:rPr>
        <w:t xml:space="preserve"> </w:t>
      </w:r>
      <w:r w:rsidR="00DB3582">
        <w:rPr>
          <w:rFonts w:ascii="Times New Roman" w:hAnsi="Times New Roman"/>
          <w:i/>
          <w:sz w:val="24"/>
          <w:szCs w:val="24"/>
        </w:rPr>
        <w:t>avec les autres membres de l’équipe,</w:t>
      </w:r>
      <w:r w:rsidR="002E504B">
        <w:rPr>
          <w:rFonts w:ascii="Times New Roman" w:hAnsi="Times New Roman"/>
          <w:i/>
          <w:sz w:val="24"/>
          <w:szCs w:val="24"/>
        </w:rPr>
        <w:t xml:space="preserve"> aux matières</w:t>
      </w:r>
      <w:r w:rsidR="00DB3582">
        <w:rPr>
          <w:rFonts w:ascii="Times New Roman" w:hAnsi="Times New Roman"/>
          <w:i/>
          <w:sz w:val="24"/>
          <w:szCs w:val="24"/>
        </w:rPr>
        <w:t xml:space="preserve"> connexes</w:t>
      </w:r>
      <w:r w:rsidR="002E504B">
        <w:rPr>
          <w:rFonts w:ascii="Times New Roman" w:hAnsi="Times New Roman"/>
          <w:i/>
          <w:sz w:val="24"/>
          <w:szCs w:val="24"/>
        </w:rPr>
        <w:t xml:space="preserve"> du service Population</w:t>
      </w:r>
      <w:r w:rsidR="00DB3582">
        <w:rPr>
          <w:rFonts w:ascii="Times New Roman" w:hAnsi="Times New Roman"/>
          <w:i/>
          <w:sz w:val="24"/>
          <w:szCs w:val="24"/>
        </w:rPr>
        <w:t xml:space="preserve"> </w:t>
      </w:r>
      <w:r w:rsidR="002E504B" w:rsidRPr="00806DCB">
        <w:rPr>
          <w:rFonts w:ascii="Times New Roman" w:hAnsi="Times New Roman"/>
          <w:i/>
          <w:sz w:val="24"/>
          <w:szCs w:val="24"/>
        </w:rPr>
        <w:t>(changements d'adresse, cartes d'identité, passeports, permis de conduire, ext</w:t>
      </w:r>
      <w:r w:rsidR="002E504B">
        <w:rPr>
          <w:rFonts w:ascii="Times New Roman" w:hAnsi="Times New Roman"/>
          <w:i/>
          <w:sz w:val="24"/>
          <w:szCs w:val="24"/>
        </w:rPr>
        <w:t>raits de casier judiciaire,...), pour lesquelles vous servez d’appui et</w:t>
      </w:r>
      <w:r w:rsidR="000E4037" w:rsidRPr="00581FD7">
        <w:rPr>
          <w:rFonts w:ascii="Times New Roman" w:hAnsi="Times New Roman"/>
          <w:i/>
          <w:sz w:val="24"/>
          <w:szCs w:val="24"/>
        </w:rPr>
        <w:t xml:space="preserve"> </w:t>
      </w:r>
      <w:r w:rsidR="00743B3A" w:rsidRPr="00581FD7">
        <w:rPr>
          <w:rFonts w:ascii="Times New Roman" w:hAnsi="Times New Roman"/>
          <w:i/>
          <w:sz w:val="24"/>
          <w:szCs w:val="24"/>
        </w:rPr>
        <w:t xml:space="preserve">êtes </w:t>
      </w:r>
      <w:proofErr w:type="spellStart"/>
      <w:r w:rsidR="00743B3A" w:rsidRPr="00581FD7">
        <w:rPr>
          <w:rFonts w:ascii="Times New Roman" w:hAnsi="Times New Roman"/>
          <w:i/>
          <w:sz w:val="24"/>
          <w:szCs w:val="24"/>
        </w:rPr>
        <w:t>référent</w:t>
      </w:r>
      <w:r w:rsidRPr="00581FD7">
        <w:rPr>
          <w:rFonts w:ascii="Times New Roman" w:hAnsi="Times New Roman"/>
          <w:i/>
          <w:sz w:val="24"/>
          <w:szCs w:val="24"/>
        </w:rPr>
        <w:t>.e</w:t>
      </w:r>
      <w:proofErr w:type="spellEnd"/>
      <w:r w:rsidR="00743B3A" w:rsidRPr="00581FD7">
        <w:rPr>
          <w:rFonts w:ascii="Times New Roman" w:hAnsi="Times New Roman"/>
          <w:i/>
          <w:sz w:val="24"/>
          <w:szCs w:val="24"/>
        </w:rPr>
        <w:t xml:space="preserve"> juridique</w:t>
      </w:r>
      <w:r w:rsidR="002E504B">
        <w:rPr>
          <w:rFonts w:ascii="Times New Roman" w:hAnsi="Times New Roman"/>
          <w:i/>
          <w:sz w:val="24"/>
          <w:szCs w:val="24"/>
        </w:rPr>
        <w:t>. Pour ce faire, v</w:t>
      </w:r>
      <w:r w:rsidR="00806DCB">
        <w:rPr>
          <w:rFonts w:ascii="Times New Roman" w:hAnsi="Times New Roman"/>
          <w:i/>
          <w:sz w:val="24"/>
          <w:szCs w:val="24"/>
        </w:rPr>
        <w:t>ous  analys</w:t>
      </w:r>
      <w:r w:rsidR="00743B3A" w:rsidRPr="00581FD7">
        <w:rPr>
          <w:rFonts w:ascii="Times New Roman" w:hAnsi="Times New Roman"/>
          <w:i/>
          <w:sz w:val="24"/>
          <w:szCs w:val="24"/>
        </w:rPr>
        <w:t xml:space="preserve">ez et gérez </w:t>
      </w:r>
      <w:r w:rsidR="00806DCB" w:rsidRPr="00806DCB">
        <w:rPr>
          <w:rFonts w:ascii="Times New Roman" w:hAnsi="Times New Roman"/>
          <w:i/>
          <w:sz w:val="24"/>
          <w:szCs w:val="24"/>
        </w:rPr>
        <w:t xml:space="preserve">les dossiers plus complexes relatifs à ces </w:t>
      </w:r>
      <w:r w:rsidR="002E504B">
        <w:rPr>
          <w:rFonts w:ascii="Times New Roman" w:hAnsi="Times New Roman"/>
          <w:i/>
          <w:sz w:val="24"/>
          <w:szCs w:val="24"/>
        </w:rPr>
        <w:t>thématiques</w:t>
      </w:r>
      <w:r w:rsidR="004B6538" w:rsidRPr="00581FD7">
        <w:rPr>
          <w:rFonts w:ascii="Times New Roman" w:hAnsi="Times New Roman"/>
          <w:i/>
          <w:sz w:val="24"/>
          <w:szCs w:val="24"/>
        </w:rPr>
        <w:t xml:space="preserve"> </w:t>
      </w:r>
      <w:r w:rsidR="00E8097E" w:rsidRPr="00581FD7">
        <w:rPr>
          <w:rFonts w:ascii="Times New Roman" w:hAnsi="Times New Roman"/>
          <w:i/>
          <w:sz w:val="24"/>
          <w:szCs w:val="24"/>
        </w:rPr>
        <w:t>Aussi, v</w:t>
      </w:r>
      <w:r w:rsidR="00743B3A" w:rsidRPr="00581FD7">
        <w:rPr>
          <w:rFonts w:ascii="Times New Roman" w:hAnsi="Times New Roman"/>
          <w:i/>
          <w:sz w:val="24"/>
          <w:szCs w:val="24"/>
        </w:rPr>
        <w:t xml:space="preserve">ous </w:t>
      </w:r>
      <w:r w:rsidR="00806DCB" w:rsidRPr="00806DCB">
        <w:rPr>
          <w:rFonts w:ascii="Times New Roman" w:hAnsi="Times New Roman"/>
          <w:i/>
          <w:sz w:val="24"/>
          <w:szCs w:val="24"/>
        </w:rPr>
        <w:t>investiguez au sujet des demandes pour fournir les informations utiles et contrôle</w:t>
      </w:r>
      <w:r w:rsidR="002E504B">
        <w:rPr>
          <w:rFonts w:ascii="Times New Roman" w:hAnsi="Times New Roman"/>
          <w:i/>
          <w:sz w:val="24"/>
          <w:szCs w:val="24"/>
        </w:rPr>
        <w:t>z</w:t>
      </w:r>
      <w:r w:rsidR="00806DCB" w:rsidRPr="00806DCB">
        <w:rPr>
          <w:rFonts w:ascii="Times New Roman" w:hAnsi="Times New Roman"/>
          <w:i/>
          <w:sz w:val="24"/>
          <w:szCs w:val="24"/>
        </w:rPr>
        <w:t xml:space="preserve"> les conditions à respecter pour d</w:t>
      </w:r>
      <w:r w:rsidR="00806DCB">
        <w:rPr>
          <w:rFonts w:ascii="Times New Roman" w:hAnsi="Times New Roman"/>
          <w:i/>
          <w:sz w:val="24"/>
          <w:szCs w:val="24"/>
        </w:rPr>
        <w:t>élivrer les documents officiels</w:t>
      </w:r>
      <w:r w:rsidR="004B6538" w:rsidRPr="00581FD7">
        <w:rPr>
          <w:rFonts w:ascii="Times New Roman" w:hAnsi="Times New Roman"/>
          <w:i/>
          <w:sz w:val="24"/>
          <w:szCs w:val="24"/>
        </w:rPr>
        <w:t>.</w:t>
      </w:r>
      <w:r w:rsidR="00743B3A" w:rsidRPr="00581FD7">
        <w:rPr>
          <w:rFonts w:ascii="Times New Roman" w:hAnsi="Times New Roman"/>
          <w:i/>
          <w:sz w:val="24"/>
          <w:szCs w:val="24"/>
        </w:rPr>
        <w:t xml:space="preserve"> Enfin, vous veillez à gérer votre énergie dans les échanges en vous montrant </w:t>
      </w:r>
      <w:r w:rsidR="00806DCB">
        <w:rPr>
          <w:rFonts w:ascii="Times New Roman" w:hAnsi="Times New Roman"/>
          <w:i/>
          <w:sz w:val="24"/>
          <w:szCs w:val="24"/>
        </w:rPr>
        <w:t>empathique et assertif.</w:t>
      </w:r>
    </w:p>
    <w:p w:rsidR="001E2089" w:rsidRPr="001E2089" w:rsidRDefault="001E2089" w:rsidP="001B543D">
      <w:pPr>
        <w:pStyle w:val="mcntmsonormal1"/>
        <w:spacing w:line="360" w:lineRule="auto"/>
        <w:jc w:val="both"/>
        <w:rPr>
          <w:rFonts w:ascii="Times New Roman" w:hAnsi="Times New Roman"/>
          <w:b/>
          <w:bCs/>
          <w:color w:val="FF0066"/>
          <w:sz w:val="10"/>
          <w:szCs w:val="10"/>
        </w:rPr>
      </w:pPr>
    </w:p>
    <w:p w:rsidR="0076481D" w:rsidRPr="0076481D" w:rsidRDefault="00691EDE" w:rsidP="0076481D">
      <w:pPr>
        <w:pStyle w:val="mcntmsonormal1"/>
        <w:spacing w:line="360" w:lineRule="auto"/>
        <w:jc w:val="both"/>
        <w:rPr>
          <w:rFonts w:ascii="Times New Roman" w:hAnsi="Times New Roman"/>
          <w:sz w:val="24"/>
          <w:szCs w:val="24"/>
        </w:rPr>
      </w:pPr>
      <w:r>
        <w:rPr>
          <w:rFonts w:ascii="Times New Roman" w:hAnsi="Times New Roman"/>
          <w:b/>
          <w:bCs/>
          <w:color w:val="FF0066"/>
          <w:sz w:val="24"/>
          <w:szCs w:val="24"/>
        </w:rPr>
        <w:t>Vos t</w:t>
      </w:r>
      <w:r w:rsidR="000B13E1" w:rsidRPr="001B543D">
        <w:rPr>
          <w:rFonts w:ascii="Times New Roman" w:hAnsi="Times New Roman"/>
          <w:b/>
          <w:bCs/>
          <w:color w:val="FF0066"/>
          <w:sz w:val="24"/>
          <w:szCs w:val="24"/>
        </w:rPr>
        <w:t>âches principales</w:t>
      </w:r>
    </w:p>
    <w:p w:rsidR="00E70C6B" w:rsidRDefault="0076481D" w:rsidP="00E70C6B">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gérez les demandes des étrangers UE et hors UE (vous accueillez le public et l’informez </w:t>
      </w:r>
      <w:r w:rsidRPr="0076481D">
        <w:rPr>
          <w:rFonts w:ascii="Times New Roman" w:hAnsi="Times New Roman" w:cs="Times New Roman"/>
          <w:sz w:val="24"/>
          <w:szCs w:val="24"/>
          <w:lang w:eastAsia="fr-BE"/>
        </w:rPr>
        <w:t>sur les démarche</w:t>
      </w:r>
      <w:r>
        <w:rPr>
          <w:rFonts w:ascii="Times New Roman" w:hAnsi="Times New Roman" w:cs="Times New Roman"/>
          <w:sz w:val="24"/>
          <w:szCs w:val="24"/>
          <w:lang w:eastAsia="fr-BE"/>
        </w:rPr>
        <w:t>s relatives au séjour, d'inscription et</w:t>
      </w:r>
      <w:r w:rsidRPr="0076481D">
        <w:rPr>
          <w:rFonts w:ascii="Times New Roman" w:hAnsi="Times New Roman" w:cs="Times New Roman"/>
          <w:sz w:val="24"/>
          <w:szCs w:val="24"/>
          <w:lang w:eastAsia="fr-BE"/>
        </w:rPr>
        <w:t xml:space="preserve"> de travail</w:t>
      </w:r>
      <w:r>
        <w:rPr>
          <w:rFonts w:ascii="Times New Roman" w:hAnsi="Times New Roman" w:cs="Times New Roman"/>
          <w:sz w:val="24"/>
          <w:szCs w:val="24"/>
          <w:lang w:eastAsia="fr-BE"/>
        </w:rPr>
        <w:t xml:space="preserve">, </w:t>
      </w:r>
      <w:r w:rsidRPr="0076481D">
        <w:rPr>
          <w:rFonts w:ascii="Times New Roman" w:hAnsi="Times New Roman" w:cs="Times New Roman"/>
          <w:sz w:val="24"/>
          <w:szCs w:val="24"/>
          <w:lang w:eastAsia="fr-BE"/>
        </w:rPr>
        <w:t>réception</w:t>
      </w:r>
      <w:r>
        <w:rPr>
          <w:rFonts w:ascii="Times New Roman" w:hAnsi="Times New Roman" w:cs="Times New Roman"/>
          <w:sz w:val="24"/>
          <w:szCs w:val="24"/>
          <w:lang w:eastAsia="fr-BE"/>
        </w:rPr>
        <w:t>nez</w:t>
      </w:r>
      <w:r w:rsidRPr="0076481D">
        <w:rPr>
          <w:rFonts w:ascii="Times New Roman" w:hAnsi="Times New Roman" w:cs="Times New Roman"/>
          <w:sz w:val="24"/>
          <w:szCs w:val="24"/>
          <w:lang w:eastAsia="fr-BE"/>
        </w:rPr>
        <w:t>, analyse</w:t>
      </w:r>
      <w:r>
        <w:rPr>
          <w:rFonts w:ascii="Times New Roman" w:hAnsi="Times New Roman" w:cs="Times New Roman"/>
          <w:sz w:val="24"/>
          <w:szCs w:val="24"/>
          <w:lang w:eastAsia="fr-BE"/>
        </w:rPr>
        <w:t>z</w:t>
      </w:r>
      <w:r w:rsidRPr="0076481D">
        <w:rPr>
          <w:rFonts w:ascii="Times New Roman" w:hAnsi="Times New Roman" w:cs="Times New Roman"/>
          <w:sz w:val="24"/>
          <w:szCs w:val="24"/>
          <w:lang w:eastAsia="fr-BE"/>
        </w:rPr>
        <w:t xml:space="preserve"> et constitu</w:t>
      </w:r>
      <w:r>
        <w:rPr>
          <w:rFonts w:ascii="Times New Roman" w:hAnsi="Times New Roman" w:cs="Times New Roman"/>
          <w:sz w:val="24"/>
          <w:szCs w:val="24"/>
          <w:lang w:eastAsia="fr-BE"/>
        </w:rPr>
        <w:t>ez l</w:t>
      </w:r>
      <w:r w:rsidRPr="0076481D">
        <w:rPr>
          <w:rFonts w:ascii="Times New Roman" w:hAnsi="Times New Roman" w:cs="Times New Roman"/>
          <w:sz w:val="24"/>
          <w:szCs w:val="24"/>
          <w:lang w:eastAsia="fr-BE"/>
        </w:rPr>
        <w:t>es dossiers (première demande, renouvellement, carte de séjour, annexe, regroupement familial, changement de situation,..)</w:t>
      </w:r>
      <w:proofErr w:type="gramStart"/>
      <w:r w:rsidRPr="0076481D">
        <w:rPr>
          <w:rFonts w:ascii="Times New Roman" w:hAnsi="Times New Roman" w:cs="Times New Roman"/>
          <w:sz w:val="24"/>
          <w:szCs w:val="24"/>
          <w:lang w:eastAsia="fr-BE"/>
        </w:rPr>
        <w:t>:</w:t>
      </w:r>
      <w:r>
        <w:rPr>
          <w:rFonts w:ascii="Times New Roman" w:hAnsi="Times New Roman" w:cs="Times New Roman"/>
          <w:sz w:val="24"/>
          <w:szCs w:val="24"/>
          <w:lang w:eastAsia="fr-BE"/>
        </w:rPr>
        <w:t>,</w:t>
      </w:r>
      <w:proofErr w:type="gramEnd"/>
      <w:r>
        <w:rPr>
          <w:rFonts w:ascii="Times New Roman" w:hAnsi="Times New Roman" w:cs="Times New Roman"/>
          <w:sz w:val="24"/>
          <w:szCs w:val="24"/>
          <w:lang w:eastAsia="fr-BE"/>
        </w:rPr>
        <w:t xml:space="preserve"> en vérifiant les pièces et contrôlant l</w:t>
      </w:r>
      <w:r w:rsidRPr="0076481D">
        <w:rPr>
          <w:rFonts w:ascii="Times New Roman" w:hAnsi="Times New Roman" w:cs="Times New Roman"/>
          <w:sz w:val="24"/>
          <w:szCs w:val="24"/>
          <w:lang w:eastAsia="fr-BE"/>
        </w:rPr>
        <w:t>es conditions légales</w:t>
      </w:r>
      <w:r>
        <w:rPr>
          <w:rFonts w:ascii="Times New Roman" w:hAnsi="Times New Roman" w:cs="Times New Roman"/>
          <w:sz w:val="24"/>
          <w:szCs w:val="24"/>
          <w:lang w:eastAsia="fr-BE"/>
        </w:rPr>
        <w:t>.</w:t>
      </w:r>
    </w:p>
    <w:p w:rsidR="0076481D" w:rsidRPr="00E70C6B" w:rsidRDefault="0039702A" w:rsidP="00E70C6B">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sidRPr="00E70C6B">
        <w:rPr>
          <w:rFonts w:ascii="Times New Roman" w:hAnsi="Times New Roman" w:cs="Times New Roman"/>
          <w:sz w:val="24"/>
          <w:szCs w:val="24"/>
          <w:lang w:eastAsia="fr-BE"/>
        </w:rPr>
        <w:t xml:space="preserve">Vous </w:t>
      </w:r>
      <w:r w:rsidR="0076481D" w:rsidRPr="00E70C6B">
        <w:rPr>
          <w:rFonts w:ascii="Times New Roman" w:hAnsi="Times New Roman" w:cs="Times New Roman"/>
          <w:sz w:val="24"/>
          <w:szCs w:val="24"/>
          <w:lang w:eastAsia="fr-BE"/>
        </w:rPr>
        <w:t>contribuez à la gestion</w:t>
      </w:r>
      <w:r w:rsidR="00C535C1" w:rsidRPr="00E70C6B">
        <w:rPr>
          <w:rFonts w:ascii="Times New Roman" w:hAnsi="Times New Roman" w:cs="Times New Roman"/>
          <w:sz w:val="24"/>
          <w:szCs w:val="24"/>
          <w:lang w:eastAsia="fr-BE"/>
        </w:rPr>
        <w:t xml:space="preserve"> de</w:t>
      </w:r>
      <w:r w:rsidR="0076481D" w:rsidRPr="00E70C6B">
        <w:rPr>
          <w:rFonts w:ascii="Times New Roman" w:hAnsi="Times New Roman" w:cs="Times New Roman"/>
          <w:sz w:val="24"/>
          <w:szCs w:val="24"/>
          <w:lang w:eastAsia="fr-BE"/>
        </w:rPr>
        <w:t xml:space="preserve">s demandes de </w:t>
      </w:r>
      <w:r w:rsidR="00183FDA" w:rsidRPr="00E70C6B">
        <w:rPr>
          <w:rFonts w:ascii="Times New Roman" w:hAnsi="Times New Roman" w:cs="Times New Roman"/>
          <w:sz w:val="24"/>
          <w:szCs w:val="24"/>
          <w:lang w:eastAsia="fr-BE"/>
        </w:rPr>
        <w:t xml:space="preserve">changements d'adresse, </w:t>
      </w:r>
      <w:r w:rsidR="0076481D" w:rsidRPr="00E70C6B">
        <w:rPr>
          <w:rFonts w:ascii="Times New Roman" w:hAnsi="Times New Roman" w:cs="Times New Roman"/>
          <w:sz w:val="24"/>
          <w:szCs w:val="24"/>
          <w:lang w:eastAsia="fr-BE"/>
        </w:rPr>
        <w:t>de cartes d'identité (urgentes, provisoires,..), de passeports et de permis de conduire.</w:t>
      </w:r>
    </w:p>
    <w:p w:rsidR="00183FDA" w:rsidRPr="0076481D" w:rsidRDefault="0076481D" w:rsidP="0076481D">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w:t>
      </w:r>
      <w:r w:rsidR="00E70C6B">
        <w:rPr>
          <w:rFonts w:ascii="Times New Roman" w:hAnsi="Times New Roman" w:cs="Times New Roman"/>
          <w:sz w:val="24"/>
          <w:szCs w:val="24"/>
          <w:lang w:eastAsia="fr-BE"/>
        </w:rPr>
        <w:t xml:space="preserve">collaborez au suivi </w:t>
      </w:r>
      <w:r w:rsidRPr="0076481D">
        <w:rPr>
          <w:rFonts w:ascii="Times New Roman" w:hAnsi="Times New Roman" w:cs="Times New Roman"/>
          <w:sz w:val="24"/>
          <w:szCs w:val="24"/>
          <w:lang w:eastAsia="fr-BE"/>
        </w:rPr>
        <w:t>des</w:t>
      </w:r>
      <w:r w:rsidR="00183FDA" w:rsidRPr="0076481D">
        <w:rPr>
          <w:rFonts w:ascii="Times New Roman" w:hAnsi="Times New Roman" w:cs="Times New Roman"/>
          <w:sz w:val="24"/>
          <w:szCs w:val="24"/>
          <w:lang w:eastAsia="fr-BE"/>
        </w:rPr>
        <w:t xml:space="preserve"> déclarations anticipées relatives à l'euthanasie et au don d’organes</w:t>
      </w:r>
      <w:r w:rsidR="00E70C6B">
        <w:rPr>
          <w:rFonts w:ascii="Times New Roman" w:hAnsi="Times New Roman" w:cs="Times New Roman"/>
          <w:sz w:val="24"/>
          <w:szCs w:val="24"/>
          <w:lang w:eastAsia="fr-BE"/>
        </w:rPr>
        <w:t xml:space="preserve"> et aux dossiers relatifs</w:t>
      </w:r>
      <w:r w:rsidR="00183FDA" w:rsidRPr="0076481D">
        <w:rPr>
          <w:rFonts w:ascii="Times New Roman" w:hAnsi="Times New Roman" w:cs="Times New Roman"/>
          <w:sz w:val="24"/>
          <w:szCs w:val="24"/>
          <w:lang w:eastAsia="fr-BE"/>
        </w:rPr>
        <w:t xml:space="preserve"> à la déchéance du droit de conduire, </w:t>
      </w:r>
      <w:r w:rsidR="00E70C6B">
        <w:rPr>
          <w:rFonts w:ascii="Times New Roman" w:hAnsi="Times New Roman" w:cs="Times New Roman"/>
          <w:sz w:val="24"/>
          <w:szCs w:val="24"/>
          <w:lang w:eastAsia="fr-BE"/>
        </w:rPr>
        <w:t xml:space="preserve">à la délivrance </w:t>
      </w:r>
      <w:r w:rsidR="00183FDA" w:rsidRPr="0076481D">
        <w:rPr>
          <w:rFonts w:ascii="Times New Roman" w:hAnsi="Times New Roman" w:cs="Times New Roman"/>
          <w:sz w:val="24"/>
          <w:szCs w:val="24"/>
          <w:lang w:eastAsia="fr-BE"/>
        </w:rPr>
        <w:t>des extraits de casier judiciair</w:t>
      </w:r>
      <w:r w:rsidR="00E70C6B">
        <w:rPr>
          <w:rFonts w:ascii="Times New Roman" w:hAnsi="Times New Roman" w:cs="Times New Roman"/>
          <w:sz w:val="24"/>
          <w:szCs w:val="24"/>
          <w:lang w:eastAsia="fr-BE"/>
        </w:rPr>
        <w:t xml:space="preserve">e </w:t>
      </w:r>
      <w:r w:rsidR="00183FDA" w:rsidRPr="0076481D">
        <w:rPr>
          <w:rFonts w:ascii="Times New Roman" w:hAnsi="Times New Roman" w:cs="Times New Roman"/>
          <w:sz w:val="24"/>
          <w:szCs w:val="24"/>
          <w:lang w:eastAsia="fr-BE"/>
        </w:rPr>
        <w:t xml:space="preserve">et </w:t>
      </w:r>
      <w:r w:rsidR="00E70C6B">
        <w:rPr>
          <w:rFonts w:ascii="Times New Roman" w:hAnsi="Times New Roman" w:cs="Times New Roman"/>
          <w:sz w:val="24"/>
          <w:szCs w:val="24"/>
          <w:lang w:eastAsia="fr-BE"/>
        </w:rPr>
        <w:t xml:space="preserve">à la complétude de </w:t>
      </w:r>
      <w:r w:rsidR="00183FDA" w:rsidRPr="0076481D">
        <w:rPr>
          <w:rFonts w:ascii="Times New Roman" w:hAnsi="Times New Roman" w:cs="Times New Roman"/>
          <w:sz w:val="24"/>
          <w:szCs w:val="24"/>
          <w:lang w:eastAsia="fr-BE"/>
        </w:rPr>
        <w:t>formulaires divers.</w:t>
      </w:r>
    </w:p>
    <w:p w:rsidR="00183FDA" w:rsidRDefault="0076481D" w:rsidP="0076481D">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w:t>
      </w:r>
      <w:r w:rsidR="00DC4F9D">
        <w:rPr>
          <w:rFonts w:ascii="Times New Roman" w:hAnsi="Times New Roman" w:cs="Times New Roman"/>
          <w:sz w:val="24"/>
          <w:szCs w:val="24"/>
          <w:lang w:eastAsia="fr-BE"/>
        </w:rPr>
        <w:t xml:space="preserve">analysez et interprétez la législation et </w:t>
      </w:r>
      <w:r>
        <w:rPr>
          <w:rFonts w:ascii="Times New Roman" w:hAnsi="Times New Roman" w:cs="Times New Roman"/>
          <w:sz w:val="24"/>
          <w:szCs w:val="24"/>
          <w:lang w:eastAsia="fr-BE"/>
        </w:rPr>
        <w:t>définissez</w:t>
      </w:r>
      <w:r w:rsidR="00183FDA" w:rsidRPr="00183FDA">
        <w:rPr>
          <w:rFonts w:ascii="Times New Roman" w:hAnsi="Times New Roman" w:cs="Times New Roman"/>
          <w:sz w:val="24"/>
          <w:szCs w:val="24"/>
          <w:lang w:eastAsia="fr-BE"/>
        </w:rPr>
        <w:t xml:space="preserve"> les procédures à suivre et à respecter.</w:t>
      </w:r>
    </w:p>
    <w:p w:rsidR="00E70C6B" w:rsidRPr="00E70C6B" w:rsidRDefault="00E70C6B" w:rsidP="00E70C6B">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représentez </w:t>
      </w:r>
      <w:r w:rsidRPr="00E70C6B">
        <w:rPr>
          <w:rFonts w:ascii="Times New Roman" w:hAnsi="Times New Roman" w:cs="Times New Roman"/>
          <w:sz w:val="24"/>
          <w:szCs w:val="24"/>
          <w:lang w:eastAsia="fr-BE"/>
        </w:rPr>
        <w:t>l'autorité dans les actes de délégation de signature (certificats,</w:t>
      </w:r>
      <w:r>
        <w:rPr>
          <w:rFonts w:ascii="Times New Roman" w:hAnsi="Times New Roman" w:cs="Times New Roman"/>
          <w:sz w:val="24"/>
          <w:szCs w:val="24"/>
          <w:lang w:eastAsia="fr-BE"/>
        </w:rPr>
        <w:t xml:space="preserve"> cartes d'identité, passeports) et </w:t>
      </w:r>
      <w:r w:rsidRPr="00E70C6B">
        <w:rPr>
          <w:rFonts w:ascii="Times New Roman" w:hAnsi="Times New Roman" w:cs="Times New Roman"/>
          <w:sz w:val="24"/>
          <w:szCs w:val="24"/>
          <w:lang w:eastAsia="fr-BE"/>
        </w:rPr>
        <w:t>l'image de l'organisation en respectant ses valeurs, sa culture.</w:t>
      </w:r>
    </w:p>
    <w:p w:rsidR="00183FDA" w:rsidRPr="00E70C6B" w:rsidRDefault="00E70C6B" w:rsidP="00E70C6B">
      <w:pPr>
        <w:pStyle w:val="Paragraphedeliste"/>
        <w:numPr>
          <w:ilvl w:val="0"/>
          <w:numId w:val="1"/>
        </w:numPr>
        <w:spacing w:after="0" w:line="360" w:lineRule="auto"/>
        <w:ind w:left="284" w:hanging="284"/>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recevez et résolvez les plaintes des citoyens et les problèmes rencontrés en interne. </w:t>
      </w:r>
    </w:p>
    <w:p w:rsidR="00D3024B" w:rsidRPr="00D3024B" w:rsidRDefault="00D3024B" w:rsidP="00D3024B">
      <w:pPr>
        <w:spacing w:after="0" w:line="360" w:lineRule="auto"/>
        <w:jc w:val="both"/>
        <w:rPr>
          <w:rFonts w:ascii="Times New Roman" w:hAnsi="Times New Roman" w:cs="Times New Roman"/>
          <w:sz w:val="24"/>
          <w:szCs w:val="24"/>
          <w:lang w:eastAsia="fr-BE"/>
        </w:rPr>
      </w:pPr>
    </w:p>
    <w:p w:rsidR="000B13E1" w:rsidRPr="001B543D" w:rsidRDefault="000B13E1" w:rsidP="001B543D">
      <w:pPr>
        <w:pStyle w:val="mcntmsonormal1"/>
        <w:spacing w:line="360" w:lineRule="auto"/>
        <w:jc w:val="both"/>
        <w:rPr>
          <w:rFonts w:ascii="Times New Roman" w:hAnsi="Times New Roman"/>
          <w:b/>
          <w:bCs/>
          <w:color w:val="FF0066"/>
          <w:sz w:val="24"/>
          <w:szCs w:val="24"/>
        </w:rPr>
      </w:pPr>
      <w:r w:rsidRPr="001B543D">
        <w:rPr>
          <w:rFonts w:ascii="Times New Roman" w:hAnsi="Times New Roman"/>
          <w:b/>
          <w:bCs/>
          <w:color w:val="FF0066"/>
          <w:sz w:val="24"/>
          <w:szCs w:val="24"/>
        </w:rPr>
        <w:t>Votre profil</w:t>
      </w:r>
    </w:p>
    <w:p w:rsidR="00973C0E" w:rsidRDefault="00F938DF" w:rsidP="00D3024B">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 xml:space="preserve">Vous êtes </w:t>
      </w:r>
      <w:r w:rsidR="0055375C">
        <w:rPr>
          <w:rFonts w:ascii="Times New Roman" w:hAnsi="Times New Roman" w:cs="Times New Roman"/>
          <w:sz w:val="24"/>
          <w:szCs w:val="24"/>
          <w:lang w:eastAsia="fr-BE"/>
        </w:rPr>
        <w:t>titulaire</w:t>
      </w:r>
      <w:r w:rsidR="00E70C6B">
        <w:rPr>
          <w:rFonts w:ascii="Times New Roman" w:hAnsi="Times New Roman" w:cs="Times New Roman"/>
          <w:sz w:val="24"/>
          <w:szCs w:val="24"/>
          <w:lang w:eastAsia="fr-BE"/>
        </w:rPr>
        <w:t xml:space="preserve"> </w:t>
      </w:r>
      <w:r w:rsidR="0055375C">
        <w:rPr>
          <w:rFonts w:ascii="Times New Roman" w:hAnsi="Times New Roman" w:cs="Times New Roman"/>
          <w:sz w:val="24"/>
          <w:szCs w:val="24"/>
          <w:lang w:eastAsia="fr-BE"/>
        </w:rPr>
        <w:t xml:space="preserve">d’un diplôme </w:t>
      </w:r>
      <w:r w:rsidR="003922C9">
        <w:rPr>
          <w:rFonts w:ascii="Times New Roman" w:hAnsi="Times New Roman" w:cs="Times New Roman"/>
          <w:sz w:val="24"/>
          <w:szCs w:val="24"/>
          <w:lang w:eastAsia="fr-BE"/>
        </w:rPr>
        <w:t xml:space="preserve">au moins équivalent à celui </w:t>
      </w:r>
      <w:r w:rsidR="0055375C">
        <w:rPr>
          <w:rFonts w:ascii="Times New Roman" w:hAnsi="Times New Roman" w:cs="Times New Roman"/>
          <w:sz w:val="24"/>
          <w:szCs w:val="24"/>
          <w:lang w:eastAsia="fr-BE"/>
        </w:rPr>
        <w:t>de l’enseignement supérieur de type court (Bachelier ou g</w:t>
      </w:r>
      <w:r w:rsidR="00973C0E">
        <w:rPr>
          <w:rFonts w:ascii="Times New Roman" w:hAnsi="Times New Roman" w:cs="Times New Roman"/>
          <w:sz w:val="24"/>
          <w:szCs w:val="24"/>
          <w:lang w:eastAsia="fr-BE"/>
        </w:rPr>
        <w:t>raduat</w:t>
      </w:r>
      <w:r w:rsidR="00E70C6B">
        <w:rPr>
          <w:rFonts w:ascii="Times New Roman" w:hAnsi="Times New Roman" w:cs="Times New Roman"/>
          <w:sz w:val="24"/>
          <w:szCs w:val="24"/>
          <w:lang w:eastAsia="fr-BE"/>
        </w:rPr>
        <w:t xml:space="preserve"> ou assimilé</w:t>
      </w:r>
      <w:r w:rsidR="00973C0E">
        <w:rPr>
          <w:rFonts w:ascii="Times New Roman" w:hAnsi="Times New Roman" w:cs="Times New Roman"/>
          <w:sz w:val="24"/>
          <w:szCs w:val="24"/>
          <w:lang w:eastAsia="fr-BE"/>
        </w:rPr>
        <w:t>) à orientation juridique (Droit, notariat,…) ou autre</w:t>
      </w:r>
      <w:r w:rsidR="003922C9">
        <w:rPr>
          <w:rFonts w:ascii="Times New Roman" w:hAnsi="Times New Roman" w:cs="Times New Roman"/>
          <w:sz w:val="24"/>
          <w:szCs w:val="24"/>
          <w:lang w:eastAsia="fr-BE"/>
        </w:rPr>
        <w:t>,</w:t>
      </w:r>
      <w:r w:rsidR="00973C0E">
        <w:rPr>
          <w:rFonts w:ascii="Times New Roman" w:hAnsi="Times New Roman" w:cs="Times New Roman"/>
          <w:sz w:val="24"/>
          <w:szCs w:val="24"/>
          <w:lang w:eastAsia="fr-BE"/>
        </w:rPr>
        <w:t xml:space="preserve"> pour autant que vous disposiez d’une </w:t>
      </w:r>
      <w:r w:rsidR="00973C0E" w:rsidRPr="00FA0617">
        <w:rPr>
          <w:rFonts w:ascii="Times New Roman" w:hAnsi="Times New Roman" w:cs="Times New Roman"/>
          <w:b/>
          <w:sz w:val="24"/>
          <w:szCs w:val="24"/>
          <w:u w:val="single"/>
          <w:lang w:eastAsia="fr-BE"/>
        </w:rPr>
        <w:t>expérience significative</w:t>
      </w:r>
      <w:r w:rsidR="00973C0E">
        <w:rPr>
          <w:rFonts w:ascii="Times New Roman" w:hAnsi="Times New Roman" w:cs="Times New Roman"/>
          <w:sz w:val="24"/>
          <w:szCs w:val="24"/>
          <w:lang w:eastAsia="fr-BE"/>
        </w:rPr>
        <w:t xml:space="preserve"> dans une fonction similaire</w:t>
      </w:r>
      <w:r w:rsidR="00E70C6B">
        <w:rPr>
          <w:rFonts w:ascii="Times New Roman" w:hAnsi="Times New Roman" w:cs="Times New Roman"/>
          <w:sz w:val="24"/>
          <w:szCs w:val="24"/>
          <w:lang w:eastAsia="fr-BE"/>
        </w:rPr>
        <w:t>.</w:t>
      </w:r>
      <w:r w:rsidR="00FE6859">
        <w:rPr>
          <w:rFonts w:ascii="Times New Roman" w:hAnsi="Times New Roman" w:cs="Times New Roman"/>
          <w:sz w:val="24"/>
          <w:szCs w:val="24"/>
          <w:lang w:eastAsia="fr-BE"/>
        </w:rPr>
        <w:t xml:space="preserve"> </w:t>
      </w:r>
    </w:p>
    <w:p w:rsidR="00FE6859" w:rsidRPr="00636564" w:rsidRDefault="003922C9" w:rsidP="00636564">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Pr>
          <w:rFonts w:ascii="Times New Roman" w:hAnsi="Times New Roman" w:cs="Times New Roman"/>
          <w:sz w:val="24"/>
          <w:szCs w:val="24"/>
          <w:lang w:eastAsia="fr-BE"/>
        </w:rPr>
        <w:lastRenderedPageBreak/>
        <w:t xml:space="preserve">Titulaire du </w:t>
      </w:r>
      <w:r w:rsidRPr="00846F9E">
        <w:rPr>
          <w:rFonts w:ascii="Times New Roman" w:hAnsi="Times New Roman" w:cs="Times New Roman"/>
          <w:sz w:val="24"/>
          <w:szCs w:val="24"/>
          <w:lang w:eastAsia="fr-BE"/>
        </w:rPr>
        <w:t>pe</w:t>
      </w:r>
      <w:r>
        <w:rPr>
          <w:rFonts w:ascii="Times New Roman" w:hAnsi="Times New Roman" w:cs="Times New Roman"/>
          <w:sz w:val="24"/>
          <w:szCs w:val="24"/>
          <w:lang w:eastAsia="fr-BE"/>
        </w:rPr>
        <w:t xml:space="preserve">rmis de conduire de catégorie B, </w:t>
      </w:r>
      <w:r w:rsidR="00636564" w:rsidRPr="00636564">
        <w:rPr>
          <w:rFonts w:ascii="Times New Roman" w:hAnsi="Times New Roman" w:cs="Times New Roman"/>
          <w:sz w:val="24"/>
          <w:szCs w:val="24"/>
          <w:lang w:eastAsia="fr-BE"/>
        </w:rPr>
        <w:t>v</w:t>
      </w:r>
      <w:r w:rsidR="00636564" w:rsidRPr="00636564">
        <w:rPr>
          <w:rFonts w:ascii="Times New Roman" w:hAnsi="Times New Roman" w:cs="Times New Roman"/>
          <w:sz w:val="24"/>
          <w:szCs w:val="24"/>
          <w:lang w:eastAsia="fr-BE"/>
        </w:rPr>
        <w:t xml:space="preserve">ous maîtrisez </w:t>
      </w:r>
      <w:r w:rsidR="00636564" w:rsidRPr="00636564">
        <w:rPr>
          <w:rFonts w:ascii="Times New Roman" w:hAnsi="Times New Roman" w:cs="Times New Roman"/>
          <w:sz w:val="24"/>
          <w:szCs w:val="24"/>
          <w:lang w:eastAsia="fr-BE"/>
        </w:rPr>
        <w:t xml:space="preserve">en outre </w:t>
      </w:r>
      <w:r w:rsidR="00636564" w:rsidRPr="00636564">
        <w:rPr>
          <w:rFonts w:ascii="Times New Roman" w:hAnsi="Times New Roman" w:cs="Times New Roman"/>
          <w:sz w:val="24"/>
          <w:szCs w:val="24"/>
          <w:lang w:eastAsia="fr-BE"/>
        </w:rPr>
        <w:t>la langue anglaise (Niveau C1), garantissant ainsi une communication claire et efficace avec votre interlocuteur étranger.</w:t>
      </w:r>
    </w:p>
    <w:p w:rsidR="003922C9" w:rsidRDefault="00DB3582" w:rsidP="00636564">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Pr>
          <w:rFonts w:ascii="Times New Roman" w:hAnsi="Times New Roman" w:cs="Times New Roman"/>
          <w:sz w:val="24"/>
          <w:szCs w:val="24"/>
          <w:lang w:eastAsia="fr-BE"/>
        </w:rPr>
        <w:t>V</w:t>
      </w:r>
      <w:r w:rsidRPr="001B543D">
        <w:rPr>
          <w:rFonts w:ascii="Times New Roman" w:hAnsi="Times New Roman" w:cs="Times New Roman"/>
          <w:sz w:val="24"/>
          <w:szCs w:val="24"/>
          <w:lang w:eastAsia="fr-BE"/>
        </w:rPr>
        <w:t xml:space="preserve">ous </w:t>
      </w:r>
      <w:r>
        <w:rPr>
          <w:rFonts w:ascii="Times New Roman" w:hAnsi="Times New Roman" w:cs="Times New Roman"/>
          <w:sz w:val="24"/>
          <w:szCs w:val="24"/>
          <w:lang w:eastAsia="fr-BE"/>
        </w:rPr>
        <w:t xml:space="preserve">êtes à l’aise aussi bien en front qu’en back office et </w:t>
      </w:r>
      <w:r w:rsidRPr="001B543D">
        <w:rPr>
          <w:rFonts w:ascii="Times New Roman" w:hAnsi="Times New Roman" w:cs="Times New Roman"/>
          <w:sz w:val="24"/>
          <w:szCs w:val="24"/>
          <w:lang w:eastAsia="fr-BE"/>
        </w:rPr>
        <w:t xml:space="preserve">possédez de bonnes capacités </w:t>
      </w:r>
      <w:r>
        <w:rPr>
          <w:rFonts w:ascii="Times New Roman" w:hAnsi="Times New Roman" w:cs="Times New Roman"/>
          <w:sz w:val="24"/>
          <w:szCs w:val="24"/>
          <w:lang w:eastAsia="fr-BE"/>
        </w:rPr>
        <w:t>communicationnelles</w:t>
      </w:r>
      <w:r w:rsidRPr="001B543D">
        <w:rPr>
          <w:rFonts w:ascii="Times New Roman" w:hAnsi="Times New Roman" w:cs="Times New Roman"/>
          <w:sz w:val="24"/>
          <w:szCs w:val="24"/>
          <w:lang w:eastAsia="fr-BE"/>
        </w:rPr>
        <w:t xml:space="preserve"> </w:t>
      </w:r>
      <w:r>
        <w:rPr>
          <w:rFonts w:ascii="Times New Roman" w:hAnsi="Times New Roman" w:cs="Times New Roman"/>
          <w:sz w:val="24"/>
          <w:szCs w:val="24"/>
          <w:lang w:eastAsia="fr-BE"/>
        </w:rPr>
        <w:t xml:space="preserve">(passives et actives), et </w:t>
      </w:r>
      <w:r w:rsidRPr="001B543D">
        <w:rPr>
          <w:rFonts w:ascii="Times New Roman" w:hAnsi="Times New Roman" w:cs="Times New Roman"/>
          <w:sz w:val="24"/>
          <w:szCs w:val="24"/>
          <w:lang w:eastAsia="fr-BE"/>
        </w:rPr>
        <w:t xml:space="preserve">une </w:t>
      </w:r>
      <w:r>
        <w:rPr>
          <w:rFonts w:ascii="Times New Roman" w:hAnsi="Times New Roman" w:cs="Times New Roman"/>
          <w:sz w:val="24"/>
          <w:szCs w:val="24"/>
          <w:lang w:eastAsia="fr-BE"/>
        </w:rPr>
        <w:t xml:space="preserve">excellente </w:t>
      </w:r>
      <w:r w:rsidRPr="001B543D">
        <w:rPr>
          <w:rFonts w:ascii="Times New Roman" w:hAnsi="Times New Roman" w:cs="Times New Roman"/>
          <w:sz w:val="24"/>
          <w:szCs w:val="24"/>
          <w:lang w:eastAsia="fr-BE"/>
        </w:rPr>
        <w:t>orthographe.</w:t>
      </w:r>
    </w:p>
    <w:p w:rsidR="00636564" w:rsidRPr="00636564" w:rsidRDefault="00636564" w:rsidP="00636564">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bookmarkStart w:id="0" w:name="_GoBack"/>
      <w:r w:rsidRPr="00636564">
        <w:rPr>
          <w:rFonts w:ascii="Times New Roman" w:hAnsi="Times New Roman" w:cs="Times New Roman"/>
          <w:sz w:val="24"/>
          <w:szCs w:val="24"/>
          <w:lang w:eastAsia="fr-BE"/>
        </w:rPr>
        <w:t>S</w:t>
      </w:r>
      <w:r w:rsidRPr="00636564">
        <w:rPr>
          <w:rFonts w:ascii="Times New Roman" w:hAnsi="Times New Roman" w:cs="Times New Roman"/>
          <w:bCs/>
          <w:sz w:val="24"/>
          <w:szCs w:val="24"/>
          <w:lang w:eastAsia="fr-BE"/>
        </w:rPr>
        <w:t>ans constituer une condition d’accès à la fonction, une aptitude à contribuer à l’organisation du travail au sein du service et à assurer, le cas échéant, la coordination de collaborateurs constitue un atout</w:t>
      </w:r>
      <w:r w:rsidRPr="00636564">
        <w:rPr>
          <w:rFonts w:ascii="Times New Roman" w:hAnsi="Times New Roman" w:cs="Times New Roman"/>
          <w:sz w:val="24"/>
          <w:szCs w:val="24"/>
          <w:lang w:eastAsia="fr-BE"/>
        </w:rPr>
        <w:t>.</w:t>
      </w:r>
    </w:p>
    <w:bookmarkEnd w:id="0"/>
    <w:p w:rsidR="00D92838" w:rsidRPr="00D92838" w:rsidRDefault="00D92838"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 xml:space="preserve">Vous maitrisez l’outil informatique courant </w:t>
      </w:r>
      <w:r>
        <w:rPr>
          <w:rFonts w:ascii="Times New Roman" w:hAnsi="Times New Roman" w:cs="Times New Roman"/>
          <w:sz w:val="24"/>
          <w:szCs w:val="24"/>
          <w:lang w:eastAsia="fr-BE"/>
        </w:rPr>
        <w:t xml:space="preserve">(Word, Excel, Outlook, cloud) </w:t>
      </w:r>
      <w:r w:rsidRPr="001B543D">
        <w:rPr>
          <w:rFonts w:ascii="Times New Roman" w:hAnsi="Times New Roman" w:cs="Times New Roman"/>
          <w:sz w:val="24"/>
          <w:szCs w:val="24"/>
          <w:lang w:eastAsia="fr-BE"/>
        </w:rPr>
        <w:t>et avez la capacité à utiliser des logiciels spécifiques</w:t>
      </w:r>
      <w:r>
        <w:rPr>
          <w:rFonts w:ascii="Times New Roman" w:hAnsi="Times New Roman" w:cs="Times New Roman"/>
          <w:sz w:val="24"/>
          <w:szCs w:val="24"/>
          <w:lang w:eastAsia="fr-BE"/>
        </w:rPr>
        <w:t xml:space="preserve"> à l’exercice de la fonction (</w:t>
      </w:r>
      <w:r w:rsidRPr="00D92838">
        <w:rPr>
          <w:rFonts w:ascii="Times New Roman" w:hAnsi="Times New Roman" w:cs="Times New Roman"/>
          <w:sz w:val="24"/>
          <w:szCs w:val="24"/>
          <w:lang w:eastAsia="fr-BE"/>
        </w:rPr>
        <w:t>Saphi</w:t>
      </w:r>
      <w:r>
        <w:rPr>
          <w:rFonts w:ascii="Times New Roman" w:hAnsi="Times New Roman" w:cs="Times New Roman"/>
          <w:sz w:val="24"/>
          <w:szCs w:val="24"/>
          <w:lang w:eastAsia="fr-BE"/>
        </w:rPr>
        <w:t xml:space="preserve">r, </w:t>
      </w:r>
      <w:proofErr w:type="spellStart"/>
      <w:r>
        <w:rPr>
          <w:rFonts w:ascii="Times New Roman" w:hAnsi="Times New Roman" w:cs="Times New Roman"/>
          <w:sz w:val="24"/>
          <w:szCs w:val="24"/>
          <w:lang w:eastAsia="fr-BE"/>
        </w:rPr>
        <w:t>Belpic</w:t>
      </w:r>
      <w:proofErr w:type="spellEnd"/>
      <w:r>
        <w:rPr>
          <w:rFonts w:ascii="Times New Roman" w:hAnsi="Times New Roman" w:cs="Times New Roman"/>
          <w:sz w:val="24"/>
          <w:szCs w:val="24"/>
          <w:lang w:eastAsia="fr-BE"/>
        </w:rPr>
        <w:t xml:space="preserve">, </w:t>
      </w:r>
      <w:proofErr w:type="spellStart"/>
      <w:r>
        <w:rPr>
          <w:rFonts w:ascii="Times New Roman" w:hAnsi="Times New Roman" w:cs="Times New Roman"/>
          <w:sz w:val="24"/>
          <w:szCs w:val="24"/>
          <w:lang w:eastAsia="fr-BE"/>
        </w:rPr>
        <w:t>Belpas</w:t>
      </w:r>
      <w:proofErr w:type="spellEnd"/>
      <w:r>
        <w:rPr>
          <w:rFonts w:ascii="Times New Roman" w:hAnsi="Times New Roman" w:cs="Times New Roman"/>
          <w:sz w:val="24"/>
          <w:szCs w:val="24"/>
          <w:lang w:eastAsia="fr-BE"/>
        </w:rPr>
        <w:t xml:space="preserve">, </w:t>
      </w:r>
      <w:proofErr w:type="spellStart"/>
      <w:r>
        <w:rPr>
          <w:rFonts w:ascii="Times New Roman" w:hAnsi="Times New Roman" w:cs="Times New Roman"/>
          <w:sz w:val="24"/>
          <w:szCs w:val="24"/>
          <w:lang w:eastAsia="fr-BE"/>
        </w:rPr>
        <w:t>Mercurius</w:t>
      </w:r>
      <w:proofErr w:type="spellEnd"/>
      <w:r>
        <w:rPr>
          <w:rFonts w:ascii="Times New Roman" w:hAnsi="Times New Roman" w:cs="Times New Roman"/>
          <w:sz w:val="24"/>
          <w:szCs w:val="24"/>
          <w:lang w:eastAsia="fr-BE"/>
        </w:rPr>
        <w:t>,…).</w:t>
      </w:r>
    </w:p>
    <w:p w:rsidR="002D585D" w:rsidRPr="00E70C6B" w:rsidRDefault="00973C0E"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Pr>
          <w:rFonts w:ascii="Times New Roman" w:hAnsi="Times New Roman" w:cs="Times New Roman"/>
          <w:sz w:val="24"/>
          <w:szCs w:val="24"/>
          <w:lang w:eastAsia="fr-BE"/>
        </w:rPr>
        <w:t>Vous avez</w:t>
      </w:r>
      <w:r w:rsidRPr="00973C0E">
        <w:rPr>
          <w:rFonts w:ascii="Times New Roman" w:hAnsi="Times New Roman" w:cs="Times New Roman"/>
          <w:sz w:val="24"/>
          <w:szCs w:val="24"/>
          <w:lang w:eastAsia="fr-BE"/>
        </w:rPr>
        <w:t xml:space="preserve"> une bonne connaissance </w:t>
      </w:r>
      <w:r w:rsidR="00D92838" w:rsidRPr="00D92838">
        <w:rPr>
          <w:rFonts w:ascii="Times New Roman" w:hAnsi="Times New Roman" w:cs="Times New Roman"/>
          <w:sz w:val="24"/>
          <w:szCs w:val="24"/>
          <w:lang w:eastAsia="fr-BE"/>
        </w:rPr>
        <w:t>des</w:t>
      </w:r>
      <w:r w:rsidR="00D92838">
        <w:rPr>
          <w:rFonts w:ascii="Times New Roman" w:hAnsi="Times New Roman" w:cs="Times New Roman"/>
          <w:sz w:val="24"/>
          <w:szCs w:val="24"/>
          <w:lang w:eastAsia="fr-BE"/>
        </w:rPr>
        <w:t xml:space="preserve"> documents officiels délivrés par le service concerné et des</w:t>
      </w:r>
      <w:r w:rsidR="00D92838" w:rsidRPr="00D92838">
        <w:rPr>
          <w:rFonts w:ascii="Times New Roman" w:hAnsi="Times New Roman" w:cs="Times New Roman"/>
          <w:sz w:val="24"/>
          <w:szCs w:val="24"/>
          <w:lang w:eastAsia="fr-BE"/>
        </w:rPr>
        <w:t xml:space="preserve"> dispositions légales applicables </w:t>
      </w:r>
      <w:r w:rsidR="00D92838">
        <w:rPr>
          <w:rFonts w:ascii="Times New Roman" w:hAnsi="Times New Roman" w:cs="Times New Roman"/>
          <w:sz w:val="24"/>
          <w:szCs w:val="24"/>
          <w:lang w:eastAsia="fr-BE"/>
        </w:rPr>
        <w:t>au</w:t>
      </w:r>
      <w:r w:rsidR="00D92838" w:rsidRPr="00D92838">
        <w:rPr>
          <w:rFonts w:ascii="Times New Roman" w:hAnsi="Times New Roman" w:cs="Times New Roman"/>
          <w:sz w:val="24"/>
          <w:szCs w:val="24"/>
          <w:lang w:eastAsia="fr-BE"/>
        </w:rPr>
        <w:t xml:space="preserve"> quotidien (Code civil, guide du guichetier, Code International privé...)</w:t>
      </w:r>
      <w:r w:rsidR="00E70C6B">
        <w:rPr>
          <w:rFonts w:ascii="Times New Roman" w:hAnsi="Times New Roman" w:cs="Times New Roman"/>
          <w:sz w:val="24"/>
          <w:szCs w:val="24"/>
          <w:lang w:eastAsia="fr-BE"/>
        </w:rPr>
        <w:t xml:space="preserve">, avec une </w:t>
      </w:r>
      <w:r w:rsidR="00E70C6B" w:rsidRPr="00E70C6B">
        <w:rPr>
          <w:rFonts w:ascii="Times New Roman" w:hAnsi="Times New Roman" w:cs="Times New Roman"/>
          <w:sz w:val="24"/>
          <w:szCs w:val="24"/>
          <w:lang w:eastAsia="fr-BE"/>
        </w:rPr>
        <w:t xml:space="preserve">connaissance </w:t>
      </w:r>
      <w:r w:rsidR="00E70C6B">
        <w:rPr>
          <w:rFonts w:ascii="Times New Roman" w:hAnsi="Times New Roman" w:cs="Times New Roman"/>
          <w:sz w:val="24"/>
          <w:szCs w:val="24"/>
          <w:lang w:eastAsia="fr-BE"/>
        </w:rPr>
        <w:t xml:space="preserve">plus </w:t>
      </w:r>
      <w:r w:rsidR="00E70C6B" w:rsidRPr="00E70C6B">
        <w:rPr>
          <w:rFonts w:ascii="Times New Roman" w:hAnsi="Times New Roman" w:cs="Times New Roman"/>
          <w:sz w:val="24"/>
          <w:szCs w:val="24"/>
          <w:lang w:eastAsia="fr-BE"/>
        </w:rPr>
        <w:t xml:space="preserve">approfondie de la loi du 15/12/1980 sur l'accès au territoire, le séjour, l'établissement </w:t>
      </w:r>
      <w:r w:rsidR="00E70C6B">
        <w:rPr>
          <w:rFonts w:ascii="Times New Roman" w:hAnsi="Times New Roman" w:cs="Times New Roman"/>
          <w:sz w:val="24"/>
          <w:szCs w:val="24"/>
          <w:lang w:eastAsia="fr-BE"/>
        </w:rPr>
        <w:t xml:space="preserve">et l'éloignement des étrangers </w:t>
      </w:r>
      <w:r w:rsidR="00E70C6B" w:rsidRPr="00E70C6B">
        <w:rPr>
          <w:rFonts w:ascii="Times New Roman" w:hAnsi="Times New Roman" w:cs="Times New Roman"/>
          <w:sz w:val="24"/>
          <w:szCs w:val="24"/>
          <w:lang w:eastAsia="fr-BE"/>
        </w:rPr>
        <w:t>et</w:t>
      </w:r>
      <w:r w:rsidR="00E70C6B">
        <w:rPr>
          <w:rFonts w:ascii="Times New Roman" w:hAnsi="Times New Roman" w:cs="Times New Roman"/>
          <w:sz w:val="24"/>
          <w:szCs w:val="24"/>
          <w:lang w:eastAsia="fr-BE"/>
        </w:rPr>
        <w:t>,</w:t>
      </w:r>
      <w:r w:rsidR="00E70C6B" w:rsidRPr="00E70C6B">
        <w:rPr>
          <w:rFonts w:ascii="Times New Roman" w:hAnsi="Times New Roman" w:cs="Times New Roman"/>
          <w:sz w:val="24"/>
          <w:szCs w:val="24"/>
          <w:lang w:eastAsia="fr-BE"/>
        </w:rPr>
        <w:t xml:space="preserve"> de ses textes d'exécution.</w:t>
      </w:r>
    </w:p>
    <w:p w:rsidR="006305A4" w:rsidRPr="001B543D" w:rsidRDefault="006305A4" w:rsidP="00D3024B">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 xml:space="preserve">Vous avez le sens de l’organisation, êtes méthodique </w:t>
      </w:r>
      <w:r w:rsidR="00D92838">
        <w:rPr>
          <w:rFonts w:ascii="Times New Roman" w:hAnsi="Times New Roman" w:cs="Times New Roman"/>
          <w:sz w:val="24"/>
          <w:szCs w:val="24"/>
          <w:lang w:eastAsia="fr-BE"/>
        </w:rPr>
        <w:t xml:space="preserve">et </w:t>
      </w:r>
      <w:proofErr w:type="spellStart"/>
      <w:r w:rsidR="00D92838">
        <w:rPr>
          <w:rFonts w:ascii="Times New Roman" w:hAnsi="Times New Roman" w:cs="Times New Roman"/>
          <w:sz w:val="24"/>
          <w:szCs w:val="24"/>
          <w:lang w:eastAsia="fr-BE"/>
        </w:rPr>
        <w:t>polyvalent.e</w:t>
      </w:r>
      <w:proofErr w:type="spellEnd"/>
      <w:r w:rsidR="00D92838">
        <w:rPr>
          <w:rFonts w:ascii="Times New Roman" w:hAnsi="Times New Roman" w:cs="Times New Roman"/>
          <w:sz w:val="24"/>
          <w:szCs w:val="24"/>
          <w:lang w:eastAsia="fr-BE"/>
        </w:rPr>
        <w:t xml:space="preserve"> </w:t>
      </w:r>
      <w:r w:rsidRPr="001B543D">
        <w:rPr>
          <w:rFonts w:ascii="Times New Roman" w:hAnsi="Times New Roman" w:cs="Times New Roman"/>
          <w:sz w:val="24"/>
          <w:szCs w:val="24"/>
          <w:lang w:eastAsia="fr-BE"/>
        </w:rPr>
        <w:t>dans votre</w:t>
      </w:r>
      <w:r w:rsidR="00D92838">
        <w:rPr>
          <w:rFonts w:ascii="Times New Roman" w:hAnsi="Times New Roman" w:cs="Times New Roman"/>
          <w:sz w:val="24"/>
          <w:szCs w:val="24"/>
          <w:lang w:eastAsia="fr-BE"/>
        </w:rPr>
        <w:t xml:space="preserve"> travail, avec une bonne résistance au stress.</w:t>
      </w:r>
    </w:p>
    <w:p w:rsidR="001C5A8E" w:rsidRDefault="006305A4" w:rsidP="001C5A8E">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Vous respectez en tout temps la confidentialité des données traité</w:t>
      </w:r>
      <w:r w:rsidR="00DE221B" w:rsidRPr="001B543D">
        <w:rPr>
          <w:rFonts w:ascii="Times New Roman" w:hAnsi="Times New Roman" w:cs="Times New Roman"/>
          <w:sz w:val="24"/>
          <w:szCs w:val="24"/>
          <w:lang w:eastAsia="fr-BE"/>
        </w:rPr>
        <w:t>e</w:t>
      </w:r>
      <w:r w:rsidR="00D92838">
        <w:rPr>
          <w:rFonts w:ascii="Times New Roman" w:hAnsi="Times New Roman" w:cs="Times New Roman"/>
          <w:sz w:val="24"/>
          <w:szCs w:val="24"/>
          <w:lang w:eastAsia="fr-BE"/>
        </w:rPr>
        <w:t xml:space="preserve">s </w:t>
      </w:r>
      <w:r w:rsidR="00D92838" w:rsidRPr="001B543D">
        <w:rPr>
          <w:rFonts w:ascii="Times New Roman" w:hAnsi="Times New Roman" w:cs="Times New Roman"/>
          <w:sz w:val="24"/>
          <w:szCs w:val="24"/>
          <w:lang w:eastAsia="fr-BE"/>
        </w:rPr>
        <w:t>et faites preuve de déontologie, de droiture et de réserve.</w:t>
      </w:r>
    </w:p>
    <w:p w:rsidR="00080390" w:rsidRPr="001C5A8E" w:rsidRDefault="00080390" w:rsidP="001C5A8E">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C5A8E">
        <w:rPr>
          <w:rFonts w:ascii="Times New Roman" w:hAnsi="Times New Roman" w:cs="Times New Roman"/>
          <w:sz w:val="24"/>
          <w:szCs w:val="24"/>
          <w:lang w:eastAsia="fr-BE"/>
        </w:rPr>
        <w:t xml:space="preserve">Vous pouvez canaliser votre énergie face aux citoyens agressifs </w:t>
      </w:r>
      <w:r w:rsidR="00FE79F0" w:rsidRPr="001C5A8E">
        <w:rPr>
          <w:rFonts w:ascii="Times New Roman" w:hAnsi="Times New Roman" w:cs="Times New Roman"/>
          <w:sz w:val="24"/>
          <w:szCs w:val="24"/>
          <w:lang w:eastAsia="fr-BE"/>
        </w:rPr>
        <w:t xml:space="preserve">et vous vous montrez </w:t>
      </w:r>
      <w:r w:rsidRPr="001C5A8E">
        <w:rPr>
          <w:rFonts w:ascii="Times New Roman" w:hAnsi="Times New Roman" w:cs="Times New Roman"/>
          <w:sz w:val="24"/>
          <w:szCs w:val="24"/>
          <w:lang w:eastAsia="fr-BE"/>
        </w:rPr>
        <w:t>assertif</w:t>
      </w:r>
      <w:r w:rsidR="00FA0617" w:rsidRPr="001C5A8E">
        <w:rPr>
          <w:rFonts w:ascii="Times New Roman" w:hAnsi="Times New Roman" w:cs="Times New Roman"/>
          <w:sz w:val="24"/>
          <w:szCs w:val="24"/>
          <w:lang w:eastAsia="fr-BE"/>
        </w:rPr>
        <w:t>.ve</w:t>
      </w:r>
      <w:r w:rsidRPr="001C5A8E">
        <w:rPr>
          <w:rFonts w:ascii="Times New Roman" w:hAnsi="Times New Roman" w:cs="Times New Roman"/>
          <w:sz w:val="24"/>
          <w:szCs w:val="24"/>
          <w:lang w:eastAsia="fr-BE"/>
        </w:rPr>
        <w:t xml:space="preserve"> en affirmant votre</w:t>
      </w:r>
      <w:r w:rsidR="00416DD7" w:rsidRPr="001C5A8E">
        <w:rPr>
          <w:rFonts w:ascii="Times New Roman" w:hAnsi="Times New Roman" w:cs="Times New Roman"/>
          <w:sz w:val="24"/>
          <w:szCs w:val="24"/>
          <w:lang w:eastAsia="fr-BE"/>
        </w:rPr>
        <w:t xml:space="preserve"> position de façon neutre.</w:t>
      </w:r>
    </w:p>
    <w:p w:rsidR="00BE690F" w:rsidRPr="001B543D" w:rsidRDefault="00080390" w:rsidP="00D3024B">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Vous êtes capable de vous adapter à la situation, à l'urgence ou l'importance de la demande, au profil de la personne, à la diversité des demandes du public.</w:t>
      </w:r>
    </w:p>
    <w:p w:rsidR="00BE690F" w:rsidRPr="001B543D" w:rsidRDefault="00BE690F" w:rsidP="00D3024B">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1B543D">
        <w:rPr>
          <w:rFonts w:ascii="Times New Roman" w:hAnsi="Times New Roman" w:cs="Times New Roman"/>
          <w:sz w:val="24"/>
          <w:szCs w:val="24"/>
          <w:lang w:eastAsia="fr-BE"/>
        </w:rPr>
        <w:t>Vous inspirez</w:t>
      </w:r>
      <w:r w:rsidR="00C535C1" w:rsidRPr="001B543D">
        <w:rPr>
          <w:rFonts w:ascii="Times New Roman" w:hAnsi="Times New Roman" w:cs="Times New Roman"/>
          <w:sz w:val="24"/>
          <w:szCs w:val="24"/>
          <w:lang w:eastAsia="fr-BE"/>
        </w:rPr>
        <w:t xml:space="preserve"> confiance au public en créant un climat relationnel favorable.</w:t>
      </w:r>
    </w:p>
    <w:p w:rsidR="00487700" w:rsidRDefault="005A1E92" w:rsidP="00D3024B">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Pr>
          <w:rFonts w:ascii="Times New Roman" w:hAnsi="Times New Roman" w:cs="Times New Roman"/>
          <w:sz w:val="24"/>
          <w:szCs w:val="24"/>
          <w:lang w:eastAsia="fr-BE"/>
        </w:rPr>
        <w:t xml:space="preserve">Vous êtes </w:t>
      </w:r>
      <w:proofErr w:type="spellStart"/>
      <w:r>
        <w:rPr>
          <w:rFonts w:ascii="Times New Roman" w:hAnsi="Times New Roman" w:cs="Times New Roman"/>
          <w:sz w:val="24"/>
          <w:szCs w:val="24"/>
          <w:lang w:eastAsia="fr-BE"/>
        </w:rPr>
        <w:t>disposé</w:t>
      </w:r>
      <w:r w:rsidR="00D3024B">
        <w:rPr>
          <w:rFonts w:ascii="Times New Roman" w:hAnsi="Times New Roman" w:cs="Times New Roman"/>
          <w:sz w:val="24"/>
          <w:szCs w:val="24"/>
          <w:lang w:eastAsia="fr-BE"/>
        </w:rPr>
        <w:t>.e</w:t>
      </w:r>
      <w:proofErr w:type="spellEnd"/>
      <w:r w:rsidR="00BE690F" w:rsidRPr="001B543D">
        <w:rPr>
          <w:rFonts w:ascii="Times New Roman" w:hAnsi="Times New Roman" w:cs="Times New Roman"/>
          <w:sz w:val="24"/>
          <w:szCs w:val="24"/>
          <w:lang w:eastAsia="fr-BE"/>
        </w:rPr>
        <w:t xml:space="preserve"> à effectuer des per</w:t>
      </w:r>
      <w:r w:rsidR="007D54AE">
        <w:rPr>
          <w:rFonts w:ascii="Times New Roman" w:hAnsi="Times New Roman" w:cs="Times New Roman"/>
          <w:sz w:val="24"/>
          <w:szCs w:val="24"/>
          <w:lang w:eastAsia="fr-BE"/>
        </w:rPr>
        <w:t xml:space="preserve">manences certains </w:t>
      </w:r>
      <w:r w:rsidR="00A5104C">
        <w:rPr>
          <w:rFonts w:ascii="Times New Roman" w:hAnsi="Times New Roman" w:cs="Times New Roman"/>
          <w:sz w:val="24"/>
          <w:szCs w:val="24"/>
          <w:lang w:eastAsia="fr-BE"/>
        </w:rPr>
        <w:t>jeudis soir</w:t>
      </w:r>
      <w:r w:rsidR="005D496E">
        <w:rPr>
          <w:rFonts w:ascii="Times New Roman" w:hAnsi="Times New Roman" w:cs="Times New Roman"/>
          <w:sz w:val="24"/>
          <w:szCs w:val="24"/>
          <w:lang w:eastAsia="fr-BE"/>
        </w:rPr>
        <w:t xml:space="preserve"> </w:t>
      </w:r>
      <w:r w:rsidR="00A5104C">
        <w:rPr>
          <w:rFonts w:ascii="Times New Roman" w:hAnsi="Times New Roman" w:cs="Times New Roman"/>
          <w:sz w:val="24"/>
          <w:szCs w:val="24"/>
          <w:lang w:eastAsia="fr-BE"/>
        </w:rPr>
        <w:t xml:space="preserve">et </w:t>
      </w:r>
      <w:r w:rsidR="007D54AE">
        <w:rPr>
          <w:rFonts w:ascii="Times New Roman" w:hAnsi="Times New Roman" w:cs="Times New Roman"/>
          <w:sz w:val="24"/>
          <w:szCs w:val="24"/>
          <w:lang w:eastAsia="fr-BE"/>
        </w:rPr>
        <w:t>samedis matin.</w:t>
      </w:r>
    </w:p>
    <w:p w:rsidR="00D3024B" w:rsidRDefault="00D3024B" w:rsidP="00D3024B">
      <w:pPr>
        <w:spacing w:after="0" w:line="240" w:lineRule="auto"/>
        <w:jc w:val="both"/>
        <w:rPr>
          <w:rFonts w:ascii="Times New Roman" w:hAnsi="Times New Roman" w:cs="Times New Roman"/>
          <w:sz w:val="10"/>
          <w:szCs w:val="10"/>
          <w:lang w:eastAsia="fr-BE"/>
        </w:rPr>
      </w:pPr>
    </w:p>
    <w:p w:rsidR="00D3024B" w:rsidRDefault="00D3024B" w:rsidP="00D3024B">
      <w:pPr>
        <w:spacing w:after="0" w:line="240" w:lineRule="auto"/>
        <w:jc w:val="both"/>
        <w:rPr>
          <w:rFonts w:ascii="Times New Roman" w:hAnsi="Times New Roman" w:cs="Times New Roman"/>
          <w:b/>
          <w:bCs/>
          <w:color w:val="FF0066"/>
          <w:sz w:val="24"/>
          <w:szCs w:val="24"/>
        </w:rPr>
      </w:pPr>
      <w:r w:rsidRPr="00D3024B">
        <w:rPr>
          <w:rFonts w:ascii="Times New Roman" w:hAnsi="Times New Roman" w:cs="Times New Roman"/>
          <w:b/>
          <w:bCs/>
          <w:color w:val="FF0066"/>
          <w:sz w:val="24"/>
          <w:szCs w:val="24"/>
        </w:rPr>
        <w:t xml:space="preserve">Nous vous offrons notamment: </w:t>
      </w:r>
    </w:p>
    <w:p w:rsidR="00D3024B" w:rsidRPr="00D3024B" w:rsidRDefault="00D3024B" w:rsidP="00D3024B">
      <w:pPr>
        <w:spacing w:after="0" w:line="240" w:lineRule="auto"/>
        <w:jc w:val="both"/>
        <w:rPr>
          <w:rFonts w:ascii="Times New Roman" w:hAnsi="Times New Roman" w:cs="Times New Roman"/>
          <w:b/>
          <w:bCs/>
          <w:color w:val="FF0066"/>
          <w:sz w:val="24"/>
          <w:szCs w:val="24"/>
        </w:rPr>
      </w:pPr>
    </w:p>
    <w:p w:rsidR="00D3024B" w:rsidRPr="00D92838" w:rsidRDefault="00691EDE"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Pr>
          <w:rFonts w:ascii="Times New Roman" w:hAnsi="Times New Roman" w:cs="Times New Roman"/>
          <w:sz w:val="24"/>
          <w:szCs w:val="24"/>
          <w:lang w:eastAsia="fr-BE"/>
        </w:rPr>
        <w:t>Une occupation à temps plein en tant qu’employé</w:t>
      </w:r>
      <w:r w:rsidR="00A50DC0">
        <w:rPr>
          <w:rFonts w:ascii="Times New Roman" w:hAnsi="Times New Roman" w:cs="Times New Roman"/>
          <w:sz w:val="24"/>
          <w:szCs w:val="24"/>
          <w:lang w:eastAsia="fr-BE"/>
        </w:rPr>
        <w:t>.e</w:t>
      </w:r>
      <w:r>
        <w:rPr>
          <w:rFonts w:ascii="Times New Roman" w:hAnsi="Times New Roman" w:cs="Times New Roman"/>
          <w:sz w:val="24"/>
          <w:szCs w:val="24"/>
          <w:lang w:eastAsia="fr-BE"/>
        </w:rPr>
        <w:t xml:space="preserve">, sous contrat </w:t>
      </w:r>
      <w:r w:rsidR="002D4817">
        <w:rPr>
          <w:rFonts w:ascii="Times New Roman" w:hAnsi="Times New Roman" w:cs="Times New Roman"/>
          <w:sz w:val="24"/>
          <w:szCs w:val="24"/>
          <w:lang w:eastAsia="fr-BE"/>
        </w:rPr>
        <w:t>de travail débutant le plus tôt possible et pour une</w:t>
      </w:r>
      <w:r>
        <w:rPr>
          <w:rFonts w:ascii="Times New Roman" w:hAnsi="Times New Roman" w:cs="Times New Roman"/>
          <w:sz w:val="24"/>
          <w:szCs w:val="24"/>
          <w:lang w:eastAsia="fr-BE"/>
        </w:rPr>
        <w:t xml:space="preserve"> durée</w:t>
      </w:r>
      <w:r w:rsidR="00D3024B" w:rsidRPr="00D92838">
        <w:rPr>
          <w:rFonts w:ascii="Times New Roman" w:hAnsi="Times New Roman" w:cs="Times New Roman"/>
          <w:sz w:val="24"/>
          <w:szCs w:val="24"/>
          <w:lang w:eastAsia="fr-BE"/>
        </w:rPr>
        <w:t xml:space="preserve"> déterminée </w:t>
      </w:r>
      <w:r w:rsidR="003921D5">
        <w:rPr>
          <w:rFonts w:ascii="Times New Roman" w:hAnsi="Times New Roman" w:cs="Times New Roman"/>
          <w:sz w:val="24"/>
          <w:szCs w:val="24"/>
          <w:lang w:eastAsia="fr-BE"/>
        </w:rPr>
        <w:t>de six mois</w:t>
      </w:r>
      <w:r w:rsidR="00D3024B" w:rsidRPr="00D92838">
        <w:rPr>
          <w:rFonts w:ascii="Times New Roman" w:hAnsi="Times New Roman" w:cs="Times New Roman"/>
          <w:sz w:val="24"/>
          <w:szCs w:val="24"/>
          <w:lang w:eastAsia="fr-BE"/>
        </w:rPr>
        <w:t xml:space="preserve"> (reconductible et pouvant déboucher sur un contrat à durée indéterminée après évaluation).</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t xml:space="preserve">Votre bureau est situé </w:t>
      </w:r>
      <w:r w:rsidR="002D4817">
        <w:rPr>
          <w:rFonts w:ascii="Times New Roman" w:hAnsi="Times New Roman" w:cs="Times New Roman"/>
          <w:sz w:val="24"/>
          <w:szCs w:val="24"/>
          <w:lang w:eastAsia="fr-BE"/>
        </w:rPr>
        <w:t>au rez-de-chaussée</w:t>
      </w:r>
      <w:r w:rsidRPr="00D92838">
        <w:rPr>
          <w:rFonts w:ascii="Times New Roman" w:hAnsi="Times New Roman" w:cs="Times New Roman"/>
          <w:sz w:val="24"/>
          <w:szCs w:val="24"/>
          <w:lang w:eastAsia="fr-BE"/>
        </w:rPr>
        <w:t xml:space="preserve"> de l’Hôtel de Ville (Place verte, 32) en plein centre historique</w:t>
      </w:r>
      <w:r w:rsidR="002D4817">
        <w:rPr>
          <w:rFonts w:ascii="Times New Roman" w:hAnsi="Times New Roman" w:cs="Times New Roman"/>
          <w:sz w:val="24"/>
          <w:szCs w:val="24"/>
          <w:lang w:eastAsia="fr-BE"/>
        </w:rPr>
        <w:t xml:space="preserve"> et commercial</w:t>
      </w:r>
      <w:r w:rsidRPr="00D92838">
        <w:rPr>
          <w:rFonts w:ascii="Times New Roman" w:hAnsi="Times New Roman" w:cs="Times New Roman"/>
          <w:sz w:val="24"/>
          <w:szCs w:val="24"/>
          <w:lang w:eastAsia="fr-BE"/>
        </w:rPr>
        <w:t xml:space="preserve"> </w:t>
      </w:r>
      <w:r w:rsidR="002D4817">
        <w:rPr>
          <w:rFonts w:ascii="Times New Roman" w:hAnsi="Times New Roman" w:cs="Times New Roman"/>
          <w:sz w:val="24"/>
          <w:szCs w:val="24"/>
          <w:lang w:eastAsia="fr-BE"/>
        </w:rPr>
        <w:t>mais vous pouvez être</w:t>
      </w:r>
      <w:r w:rsidRPr="00D92838">
        <w:rPr>
          <w:rFonts w:ascii="Times New Roman" w:hAnsi="Times New Roman" w:cs="Times New Roman"/>
          <w:sz w:val="24"/>
          <w:szCs w:val="24"/>
          <w:lang w:eastAsia="fr-BE"/>
        </w:rPr>
        <w:t xml:space="preserve"> </w:t>
      </w:r>
      <w:proofErr w:type="spellStart"/>
      <w:r w:rsidRPr="00D92838">
        <w:rPr>
          <w:rFonts w:ascii="Times New Roman" w:hAnsi="Times New Roman" w:cs="Times New Roman"/>
          <w:sz w:val="24"/>
          <w:szCs w:val="24"/>
          <w:lang w:eastAsia="fr-BE"/>
        </w:rPr>
        <w:t>amené.e</w:t>
      </w:r>
      <w:proofErr w:type="spellEnd"/>
      <w:r w:rsidRPr="00D92838">
        <w:rPr>
          <w:rFonts w:ascii="Times New Roman" w:hAnsi="Times New Roman" w:cs="Times New Roman"/>
          <w:sz w:val="24"/>
          <w:szCs w:val="24"/>
          <w:lang w:eastAsia="fr-BE"/>
        </w:rPr>
        <w:t xml:space="preserve"> à vous déplacer. Des prestations pour le compte du Centre Public d'Action Sociale (C.P.A.S.) de Soignies sont</w:t>
      </w:r>
      <w:r w:rsidR="002D4817">
        <w:rPr>
          <w:rFonts w:ascii="Times New Roman" w:hAnsi="Times New Roman" w:cs="Times New Roman"/>
          <w:sz w:val="24"/>
          <w:szCs w:val="24"/>
          <w:lang w:eastAsia="fr-BE"/>
        </w:rPr>
        <w:t xml:space="preserve"> aussi</w:t>
      </w:r>
      <w:r w:rsidRPr="00D92838">
        <w:rPr>
          <w:rFonts w:ascii="Times New Roman" w:hAnsi="Times New Roman" w:cs="Times New Roman"/>
          <w:sz w:val="24"/>
          <w:szCs w:val="24"/>
          <w:lang w:eastAsia="fr-BE"/>
        </w:rPr>
        <w:t xml:space="preserve"> possibles.</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t xml:space="preserve">Vous bénéficiez d’une rémunération brute </w:t>
      </w:r>
      <w:r w:rsidR="003306BF">
        <w:rPr>
          <w:rFonts w:ascii="Times New Roman" w:hAnsi="Times New Roman" w:cs="Times New Roman"/>
          <w:sz w:val="24"/>
          <w:szCs w:val="24"/>
          <w:lang w:eastAsia="fr-BE"/>
        </w:rPr>
        <w:t xml:space="preserve">minimale </w:t>
      </w:r>
      <w:r w:rsidRPr="00D92838">
        <w:rPr>
          <w:rFonts w:ascii="Times New Roman" w:hAnsi="Times New Roman" w:cs="Times New Roman"/>
          <w:sz w:val="24"/>
          <w:szCs w:val="24"/>
          <w:lang w:eastAsia="fr-BE"/>
        </w:rPr>
        <w:t xml:space="preserve">variant entre </w:t>
      </w:r>
      <w:r w:rsidR="00591387" w:rsidRPr="00591387">
        <w:rPr>
          <w:rFonts w:ascii="Times New Roman" w:hAnsi="Times New Roman" w:cs="Times New Roman"/>
          <w:sz w:val="24"/>
          <w:szCs w:val="24"/>
          <w:lang w:eastAsia="fr-BE"/>
        </w:rPr>
        <w:t>2953,71€</w:t>
      </w:r>
      <w:r w:rsidRPr="00591387">
        <w:rPr>
          <w:rFonts w:ascii="Times New Roman" w:hAnsi="Times New Roman" w:cs="Times New Roman"/>
          <w:sz w:val="24"/>
          <w:szCs w:val="24"/>
          <w:lang w:eastAsia="fr-BE"/>
        </w:rPr>
        <w:t xml:space="preserve"> et </w:t>
      </w:r>
      <w:r w:rsidR="00591387" w:rsidRPr="00591387">
        <w:rPr>
          <w:rFonts w:ascii="Times New Roman" w:hAnsi="Times New Roman" w:cs="Times New Roman"/>
          <w:sz w:val="24"/>
          <w:szCs w:val="24"/>
          <w:lang w:eastAsia="fr-BE"/>
        </w:rPr>
        <w:t>3438,82</w:t>
      </w:r>
      <w:r w:rsidRPr="00591387">
        <w:rPr>
          <w:rFonts w:ascii="Times New Roman" w:hAnsi="Times New Roman" w:cs="Times New Roman"/>
          <w:sz w:val="24"/>
          <w:szCs w:val="24"/>
          <w:lang w:eastAsia="fr-BE"/>
        </w:rPr>
        <w:t>€ (échelle barémique d’employé d’administ</w:t>
      </w:r>
      <w:r w:rsidR="002D4817" w:rsidRPr="00591387">
        <w:rPr>
          <w:rFonts w:ascii="Times New Roman" w:hAnsi="Times New Roman" w:cs="Times New Roman"/>
          <w:sz w:val="24"/>
          <w:szCs w:val="24"/>
          <w:lang w:eastAsia="fr-BE"/>
        </w:rPr>
        <w:t>ration D6),</w:t>
      </w:r>
      <w:r w:rsidRPr="00591387">
        <w:rPr>
          <w:rFonts w:ascii="Times New Roman" w:hAnsi="Times New Roman" w:cs="Times New Roman"/>
          <w:sz w:val="24"/>
          <w:szCs w:val="24"/>
          <w:lang w:eastAsia="fr-BE"/>
        </w:rPr>
        <w:t xml:space="preserve"> </w:t>
      </w:r>
      <w:r w:rsidR="003306BF">
        <w:rPr>
          <w:rFonts w:ascii="Times New Roman" w:hAnsi="Times New Roman" w:cs="Times New Roman"/>
          <w:sz w:val="24"/>
          <w:szCs w:val="24"/>
          <w:lang w:eastAsia="fr-BE"/>
        </w:rPr>
        <w:t>obtiendrez à court terme</w:t>
      </w:r>
      <w:r w:rsidRPr="00D92838">
        <w:rPr>
          <w:rFonts w:ascii="Times New Roman" w:hAnsi="Times New Roman" w:cs="Times New Roman"/>
          <w:sz w:val="24"/>
          <w:szCs w:val="24"/>
          <w:lang w:eastAsia="fr-BE"/>
        </w:rPr>
        <w:t xml:space="preserve"> un chèque-repas </w:t>
      </w:r>
      <w:r w:rsidR="002D4817">
        <w:rPr>
          <w:rFonts w:ascii="Times New Roman" w:hAnsi="Times New Roman" w:cs="Times New Roman"/>
          <w:sz w:val="24"/>
          <w:szCs w:val="24"/>
          <w:lang w:eastAsia="fr-BE"/>
        </w:rPr>
        <w:t xml:space="preserve">d’une valeur faciale de 6,00€ par jour de travail presté </w:t>
      </w:r>
      <w:r w:rsidR="002D4817" w:rsidRPr="002D4817">
        <w:rPr>
          <w:rFonts w:ascii="Times New Roman" w:hAnsi="Times New Roman" w:cs="Times New Roman"/>
          <w:sz w:val="24"/>
          <w:szCs w:val="24"/>
          <w:lang w:eastAsia="fr-BE"/>
        </w:rPr>
        <w:t>et recevez une allocation de fin d’année</w:t>
      </w:r>
      <w:r w:rsidR="002D4817">
        <w:rPr>
          <w:rFonts w:ascii="Times New Roman" w:hAnsi="Times New Roman" w:cs="Times New Roman"/>
          <w:sz w:val="24"/>
          <w:szCs w:val="24"/>
          <w:lang w:eastAsia="fr-BE"/>
        </w:rPr>
        <w:t>.</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lastRenderedPageBreak/>
        <w:t xml:space="preserve">Afin de vous garantir un bon équilibre entre vie privée et vie professionnelle, vous prestez un horaire flottant de 38h00/semaine comprenant des plages mobiles et fixe et permettant du télétravail (moyennant certaines conditions). </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t>En tant que personnel communal non enseignant, votre congé annuel de vacance est déterminé sur base de l’année en cours et compte 26 jours par an (évolutif par tranche d’âge) et vous bénéficiez également de congés loc</w:t>
      </w:r>
      <w:r w:rsidR="002D4817">
        <w:rPr>
          <w:rFonts w:ascii="Times New Roman" w:hAnsi="Times New Roman" w:cs="Times New Roman"/>
          <w:sz w:val="24"/>
          <w:szCs w:val="24"/>
          <w:lang w:eastAsia="fr-BE"/>
        </w:rPr>
        <w:t>aux et réglementaires (6 en 2026</w:t>
      </w:r>
      <w:r w:rsidRPr="00D92838">
        <w:rPr>
          <w:rFonts w:ascii="Times New Roman" w:hAnsi="Times New Roman" w:cs="Times New Roman"/>
          <w:sz w:val="24"/>
          <w:szCs w:val="24"/>
          <w:lang w:eastAsia="fr-BE"/>
        </w:rPr>
        <w:t>), soit un total minimum de 32 jours.</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t xml:space="preserve"> Afin de vous soutenir dans votre développement professionnel,  des formations adaptées dont le coût est pris en charge par l’employeur et pour lesquelles le temps y consacré est pris en compte sont proposées.</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r w:rsidRPr="00D92838">
        <w:rPr>
          <w:rFonts w:ascii="Times New Roman" w:hAnsi="Times New Roman" w:cs="Times New Roman"/>
          <w:sz w:val="24"/>
          <w:szCs w:val="24"/>
          <w:lang w:eastAsia="fr-BE"/>
        </w:rPr>
        <w:t>Soucieux de votre santé et votre avenir, votre employeur prend en charge le ticket modérateur pour les consultations (pas les actes techniques) aux polycliniques dépendant du Centre Hospitalier Régional de la Haute Senne et cotise afin que vous puissiez bénéficier d’une pension complémentaire (second pilier de pension).</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proofErr w:type="spellStart"/>
      <w:r w:rsidRPr="00D92838">
        <w:rPr>
          <w:rFonts w:ascii="Times New Roman" w:hAnsi="Times New Roman" w:cs="Times New Roman"/>
          <w:sz w:val="24"/>
          <w:szCs w:val="24"/>
          <w:lang w:eastAsia="fr-BE"/>
        </w:rPr>
        <w:t>Sensibilisé.e</w:t>
      </w:r>
      <w:proofErr w:type="spellEnd"/>
      <w:r w:rsidRPr="00D92838">
        <w:rPr>
          <w:rFonts w:ascii="Times New Roman" w:hAnsi="Times New Roman" w:cs="Times New Roman"/>
          <w:sz w:val="24"/>
          <w:szCs w:val="24"/>
          <w:lang w:eastAsia="fr-BE"/>
        </w:rPr>
        <w:t xml:space="preserve"> à l’économie et l’écologie ? Vos déplacements en vélo et transports en commun sont encouragés via une indemnité/intervention.</w:t>
      </w:r>
    </w:p>
    <w:p w:rsidR="00D3024B" w:rsidRPr="00D92838" w:rsidRDefault="00D3024B" w:rsidP="00D92838">
      <w:pPr>
        <w:pStyle w:val="Paragraphedeliste"/>
        <w:numPr>
          <w:ilvl w:val="0"/>
          <w:numId w:val="1"/>
        </w:numPr>
        <w:spacing w:after="0" w:line="360" w:lineRule="auto"/>
        <w:ind w:left="425" w:hanging="425"/>
        <w:jc w:val="both"/>
        <w:rPr>
          <w:rFonts w:ascii="Times New Roman" w:hAnsi="Times New Roman" w:cs="Times New Roman"/>
          <w:sz w:val="24"/>
          <w:szCs w:val="24"/>
          <w:lang w:eastAsia="fr-BE"/>
        </w:rPr>
      </w:pPr>
      <w:proofErr w:type="spellStart"/>
      <w:r w:rsidRPr="00D92838">
        <w:rPr>
          <w:rFonts w:ascii="Times New Roman" w:hAnsi="Times New Roman" w:cs="Times New Roman"/>
          <w:sz w:val="24"/>
          <w:szCs w:val="24"/>
          <w:lang w:eastAsia="fr-BE"/>
        </w:rPr>
        <w:t>Animé.e</w:t>
      </w:r>
      <w:proofErr w:type="spellEnd"/>
      <w:r w:rsidRPr="00D92838">
        <w:rPr>
          <w:rFonts w:ascii="Times New Roman" w:hAnsi="Times New Roman" w:cs="Times New Roman"/>
          <w:sz w:val="24"/>
          <w:szCs w:val="24"/>
          <w:lang w:eastAsia="fr-BE"/>
        </w:rPr>
        <w:t xml:space="preserve"> par le sport et/ou la culture ? des activités vous sont proposées à prix réduit.</w:t>
      </w:r>
    </w:p>
    <w:p w:rsidR="00F271B6" w:rsidRPr="001B543D" w:rsidRDefault="00F271B6" w:rsidP="00B014E3">
      <w:pPr>
        <w:pStyle w:val="Paragraphedeliste"/>
        <w:autoSpaceDE w:val="0"/>
        <w:autoSpaceDN w:val="0"/>
        <w:adjustRightInd w:val="0"/>
        <w:spacing w:after="0" w:line="240" w:lineRule="auto"/>
        <w:jc w:val="both"/>
        <w:rPr>
          <w:rFonts w:ascii="Times New Roman" w:hAnsi="Times New Roman" w:cs="Times New Roman"/>
          <w:sz w:val="24"/>
          <w:szCs w:val="24"/>
        </w:rPr>
      </w:pPr>
    </w:p>
    <w:p w:rsidR="00D3024B" w:rsidRPr="00276060" w:rsidRDefault="00D3024B" w:rsidP="00D3024B">
      <w:pPr>
        <w:pStyle w:val="mcntmsonormal1"/>
        <w:jc w:val="both"/>
        <w:rPr>
          <w:b/>
          <w:bCs/>
          <w:color w:val="FF0066"/>
        </w:rPr>
      </w:pPr>
      <w:r w:rsidRPr="00276060">
        <w:rPr>
          <w:b/>
          <w:bCs/>
          <w:color w:val="FF0066"/>
        </w:rPr>
        <w:t>Informations sur l’ins</w:t>
      </w:r>
      <w:r>
        <w:rPr>
          <w:b/>
          <w:bCs/>
          <w:color w:val="FF0066"/>
        </w:rPr>
        <w:t>t</w:t>
      </w:r>
      <w:r w:rsidRPr="00276060">
        <w:rPr>
          <w:b/>
          <w:bCs/>
          <w:color w:val="FF0066"/>
        </w:rPr>
        <w:t>itution</w:t>
      </w:r>
    </w:p>
    <w:p w:rsidR="00D3024B" w:rsidRPr="00A43D87" w:rsidRDefault="00D3024B" w:rsidP="00D3024B">
      <w:pPr>
        <w:pStyle w:val="mcntmsonormal1"/>
        <w:jc w:val="both"/>
        <w:rPr>
          <w:rFonts w:cs="Calibri"/>
          <w:i/>
          <w:sz w:val="24"/>
          <w:szCs w:val="24"/>
        </w:rPr>
      </w:pPr>
      <w:r w:rsidRPr="00A43D87">
        <w:rPr>
          <w:rFonts w:cs="Calibri"/>
          <w:i/>
          <w:sz w:val="24"/>
          <w:szCs w:val="24"/>
        </w:rPr>
        <w:t xml:space="preserve">Idéalement située entre Bruxelles, Mons et La Louvière, Soignies est une entité en plein développement et débordante de projets. Pour offrir une bonne qualité de vie aux 29.000 </w:t>
      </w:r>
      <w:proofErr w:type="spellStart"/>
      <w:r w:rsidRPr="00A43D87">
        <w:rPr>
          <w:rFonts w:cs="Calibri"/>
          <w:i/>
          <w:sz w:val="24"/>
          <w:szCs w:val="24"/>
        </w:rPr>
        <w:t>Sonégien.ne.s</w:t>
      </w:r>
      <w:proofErr w:type="spellEnd"/>
      <w:r w:rsidRPr="00A43D87">
        <w:rPr>
          <w:rFonts w:cs="Calibri"/>
          <w:i/>
          <w:sz w:val="24"/>
          <w:szCs w:val="24"/>
        </w:rPr>
        <w:t>, le personnel de la Ville de Soignies travaille chaque jour au service du citoyen. Améliorer le quotidien de ceux qui habitent l’entité, qui la fréquentent ou qui y travaillent et œuvrer pour l’intérêt général : telles sont les principales missions de nos collaborateurs.</w:t>
      </w:r>
    </w:p>
    <w:p w:rsidR="00D3024B" w:rsidRPr="00A43D87" w:rsidRDefault="00D3024B" w:rsidP="00D3024B">
      <w:pPr>
        <w:pStyle w:val="mcntmsonormal1"/>
        <w:jc w:val="both"/>
        <w:rPr>
          <w:rFonts w:cs="Calibri"/>
          <w:i/>
          <w:sz w:val="24"/>
          <w:szCs w:val="24"/>
        </w:rPr>
      </w:pPr>
      <w:r w:rsidRPr="00A43D87">
        <w:rPr>
          <w:rFonts w:cs="Calibri"/>
          <w:i/>
          <w:sz w:val="24"/>
          <w:szCs w:val="24"/>
        </w:rPr>
        <w:t>Vous recherchez un job qui a du sens ? Vous êtes au bon endroit ! Dans un contexte en permanente évolution, nous vous offrons des perspectives intéressantes dans une large variété de métiers et de projets stimulants.</w:t>
      </w:r>
    </w:p>
    <w:p w:rsidR="00D3024B" w:rsidRDefault="00D3024B" w:rsidP="00D3024B">
      <w:pPr>
        <w:pStyle w:val="mcntmsonormal1"/>
        <w:ind w:left="720"/>
        <w:jc w:val="both"/>
      </w:pPr>
    </w:p>
    <w:p w:rsidR="00D3024B" w:rsidRDefault="00D3024B" w:rsidP="00D3024B">
      <w:pPr>
        <w:pStyle w:val="mcntmsonormal1"/>
        <w:ind w:left="-142"/>
        <w:jc w:val="both"/>
      </w:pPr>
      <w:r w:rsidRPr="00F132FC">
        <w:rPr>
          <w:b/>
          <w:bCs/>
          <w:color w:val="FF0066"/>
        </w:rPr>
        <w:t xml:space="preserve">Alors, </w:t>
      </w:r>
      <w:proofErr w:type="spellStart"/>
      <w:r w:rsidRPr="00F132FC">
        <w:rPr>
          <w:b/>
          <w:bCs/>
          <w:color w:val="FF0066"/>
        </w:rPr>
        <w:t>convaincu.e</w:t>
      </w:r>
      <w:proofErr w:type="spellEnd"/>
      <w:r w:rsidRPr="00F132FC">
        <w:rPr>
          <w:b/>
          <w:bCs/>
          <w:color w:val="FF0066"/>
        </w:rPr>
        <w:t>?</w:t>
      </w:r>
    </w:p>
    <w:p w:rsidR="00D3024B" w:rsidRPr="00F132FC" w:rsidRDefault="00D3024B" w:rsidP="00D3024B">
      <w:pPr>
        <w:spacing w:after="0" w:line="240" w:lineRule="auto"/>
        <w:jc w:val="both"/>
        <w:rPr>
          <w:rFonts w:ascii="Times New Roman" w:hAnsi="Times New Roman" w:cs="Times New Roman"/>
          <w:b/>
          <w:bCs/>
          <w:color w:val="FF0066"/>
          <w:sz w:val="24"/>
          <w:szCs w:val="24"/>
        </w:rPr>
      </w:pPr>
    </w:p>
    <w:p w:rsidR="00D3024B" w:rsidRPr="002B5E4D" w:rsidRDefault="00D3024B" w:rsidP="00D3024B">
      <w:pPr>
        <w:pStyle w:val="Paragraphedeliste"/>
        <w:spacing w:after="0" w:line="240" w:lineRule="auto"/>
        <w:ind w:left="-142"/>
        <w:jc w:val="both"/>
        <w:rPr>
          <w:rFonts w:ascii="Times New Roman" w:hAnsi="Times New Roman" w:cs="Times New Roman"/>
        </w:rPr>
      </w:pPr>
      <w:r>
        <w:rPr>
          <w:rFonts w:ascii="Times New Roman" w:hAnsi="Times New Roman" w:cs="Times New Roman"/>
          <w:lang w:eastAsia="fr-BE"/>
        </w:rPr>
        <w:t>Votre candidature</w:t>
      </w:r>
      <w:r w:rsidRPr="00A76A0B">
        <w:rPr>
          <w:rFonts w:ascii="Times New Roman" w:hAnsi="Times New Roman" w:cs="Times New Roman"/>
          <w:lang w:eastAsia="fr-BE"/>
        </w:rPr>
        <w:t xml:space="preserve"> portant la référence «</w:t>
      </w:r>
      <w:r w:rsidR="00FE6859">
        <w:rPr>
          <w:rFonts w:ascii="Times New Roman" w:hAnsi="Times New Roman" w:cs="Times New Roman"/>
          <w:b/>
          <w:lang w:eastAsia="fr-BE"/>
        </w:rPr>
        <w:t>DT1/</w:t>
      </w:r>
      <w:proofErr w:type="spellStart"/>
      <w:r w:rsidR="00FE6859">
        <w:rPr>
          <w:rFonts w:ascii="Times New Roman" w:hAnsi="Times New Roman" w:cs="Times New Roman"/>
          <w:b/>
          <w:lang w:eastAsia="fr-BE"/>
        </w:rPr>
        <w:t>CollabPop</w:t>
      </w:r>
      <w:proofErr w:type="spellEnd"/>
      <w:r>
        <w:rPr>
          <w:rFonts w:ascii="Times New Roman" w:hAnsi="Times New Roman" w:cs="Times New Roman"/>
          <w:lang w:eastAsia="fr-BE"/>
        </w:rPr>
        <w:t>» et adressée</w:t>
      </w:r>
      <w:r w:rsidRPr="00A76A0B">
        <w:rPr>
          <w:rFonts w:ascii="Times New Roman" w:hAnsi="Times New Roman" w:cs="Times New Roman"/>
          <w:lang w:eastAsia="fr-BE"/>
        </w:rPr>
        <w:t xml:space="preserve"> à Madame Eva FURLANETTO</w:t>
      </w:r>
      <w:r w:rsidRPr="00A76A0B">
        <w:rPr>
          <w:rFonts w:ascii="Times New Roman" w:hAnsi="Times New Roman" w:cs="Times New Roman"/>
        </w:rPr>
        <w:t xml:space="preserve">, </w:t>
      </w:r>
      <w:r>
        <w:rPr>
          <w:rFonts w:ascii="Times New Roman" w:hAnsi="Times New Roman" w:cs="Times New Roman"/>
        </w:rPr>
        <w:t xml:space="preserve">est attendue </w:t>
      </w:r>
      <w:r w:rsidRPr="00A76A0B">
        <w:rPr>
          <w:rFonts w:ascii="Times New Roman" w:hAnsi="Times New Roman" w:cs="Times New Roman"/>
        </w:rPr>
        <w:t xml:space="preserve">pour le </w:t>
      </w:r>
      <w:r w:rsidR="00FE6859">
        <w:rPr>
          <w:rFonts w:ascii="Times New Roman" w:hAnsi="Times New Roman" w:cs="Times New Roman"/>
          <w:b/>
          <w:u w:val="single"/>
        </w:rPr>
        <w:t>15 mai 2026.</w:t>
      </w:r>
    </w:p>
    <w:p w:rsidR="00D3024B" w:rsidRPr="00A76A0B" w:rsidRDefault="00D3024B" w:rsidP="00D3024B">
      <w:pPr>
        <w:pStyle w:val="Paragraphedeliste"/>
        <w:spacing w:after="0" w:line="240" w:lineRule="auto"/>
        <w:ind w:left="-142" w:hanging="426"/>
        <w:jc w:val="both"/>
        <w:rPr>
          <w:rFonts w:ascii="Times New Roman" w:hAnsi="Times New Roman" w:cs="Times New Roman"/>
          <w:b/>
          <w:bCs/>
          <w:color w:val="FF0066"/>
          <w:sz w:val="24"/>
          <w:szCs w:val="24"/>
        </w:rPr>
      </w:pPr>
    </w:p>
    <w:p w:rsidR="00D3024B" w:rsidRPr="001C7396" w:rsidRDefault="00D3024B" w:rsidP="00D3024B">
      <w:pPr>
        <w:autoSpaceDE w:val="0"/>
        <w:autoSpaceDN w:val="0"/>
        <w:adjustRightInd w:val="0"/>
        <w:spacing w:after="0" w:line="240" w:lineRule="auto"/>
        <w:ind w:left="-142"/>
        <w:jc w:val="both"/>
        <w:rPr>
          <w:rFonts w:ascii="Times New Roman" w:hAnsi="Times New Roman" w:cs="Times New Roman"/>
        </w:rPr>
      </w:pPr>
      <w:r w:rsidRPr="001C7396">
        <w:rPr>
          <w:rFonts w:ascii="Times New Roman" w:hAnsi="Times New Roman" w:cs="Times New Roman"/>
        </w:rPr>
        <w:t>Par courriel:</w:t>
      </w:r>
    </w:p>
    <w:p w:rsidR="00D3024B" w:rsidRDefault="00636564" w:rsidP="00D3024B">
      <w:pPr>
        <w:autoSpaceDE w:val="0"/>
        <w:autoSpaceDN w:val="0"/>
        <w:adjustRightInd w:val="0"/>
        <w:spacing w:after="0" w:line="240" w:lineRule="auto"/>
        <w:ind w:left="-142"/>
        <w:jc w:val="both"/>
        <w:rPr>
          <w:rStyle w:val="Lienhypertexte"/>
          <w:rFonts w:ascii="Times New Roman" w:hAnsi="Times New Roman" w:cs="Times New Roman"/>
          <w:color w:val="auto"/>
          <w:u w:val="none"/>
        </w:rPr>
      </w:pPr>
      <w:hyperlink r:id="rId9" w:history="1">
        <w:r w:rsidR="00D3024B" w:rsidRPr="009D7EAF">
          <w:rPr>
            <w:rStyle w:val="Lienhypertexte"/>
            <w:rFonts w:ascii="Times New Roman" w:hAnsi="Times New Roman" w:cs="Times New Roman"/>
          </w:rPr>
          <w:t>jobs@soignies.be</w:t>
        </w:r>
      </w:hyperlink>
    </w:p>
    <w:p w:rsidR="00D3024B" w:rsidRDefault="00D3024B" w:rsidP="00D3024B">
      <w:pPr>
        <w:autoSpaceDE w:val="0"/>
        <w:autoSpaceDN w:val="0"/>
        <w:adjustRightInd w:val="0"/>
        <w:spacing w:after="0" w:line="240" w:lineRule="auto"/>
        <w:ind w:left="-142"/>
        <w:jc w:val="both"/>
        <w:rPr>
          <w:rStyle w:val="Lienhypertexte"/>
          <w:rFonts w:ascii="Times New Roman" w:hAnsi="Times New Roman" w:cs="Times New Roman"/>
          <w:color w:val="auto"/>
          <w:u w:val="none"/>
        </w:rPr>
      </w:pPr>
    </w:p>
    <w:p w:rsidR="00D3024B" w:rsidRPr="001C7396" w:rsidRDefault="00D3024B" w:rsidP="00D3024B">
      <w:pPr>
        <w:autoSpaceDE w:val="0"/>
        <w:autoSpaceDN w:val="0"/>
        <w:adjustRightInd w:val="0"/>
        <w:spacing w:after="0" w:line="240" w:lineRule="auto"/>
        <w:ind w:left="-142"/>
        <w:jc w:val="both"/>
        <w:rPr>
          <w:rFonts w:ascii="Times New Roman" w:hAnsi="Times New Roman" w:cs="Times New Roman"/>
        </w:rPr>
      </w:pPr>
      <w:r w:rsidRPr="001C7396">
        <w:rPr>
          <w:rFonts w:ascii="Times New Roman" w:hAnsi="Times New Roman" w:cs="Times New Roman"/>
        </w:rPr>
        <w:t>Elle devra contenir les documents suivants :</w:t>
      </w:r>
    </w:p>
    <w:p w:rsidR="00D3024B" w:rsidRPr="001C7396" w:rsidRDefault="00D3024B" w:rsidP="00D3024B">
      <w:pPr>
        <w:pStyle w:val="Paragraphedeliste"/>
        <w:numPr>
          <w:ilvl w:val="0"/>
          <w:numId w:val="1"/>
        </w:numPr>
        <w:spacing w:after="0" w:line="240" w:lineRule="auto"/>
        <w:jc w:val="both"/>
        <w:rPr>
          <w:rFonts w:ascii="Times New Roman" w:hAnsi="Times New Roman" w:cs="Times New Roman"/>
        </w:rPr>
      </w:pPr>
      <w:r w:rsidRPr="001C7396">
        <w:rPr>
          <w:rFonts w:ascii="Times New Roman" w:hAnsi="Times New Roman" w:cs="Times New Roman"/>
        </w:rPr>
        <w:t>Une lettre de motivation.</w:t>
      </w:r>
    </w:p>
    <w:p w:rsidR="00D3024B" w:rsidRPr="001C7396" w:rsidRDefault="00D3024B" w:rsidP="00D3024B">
      <w:pPr>
        <w:pStyle w:val="Paragraphedeliste"/>
        <w:numPr>
          <w:ilvl w:val="0"/>
          <w:numId w:val="1"/>
        </w:numPr>
        <w:spacing w:after="0" w:line="240" w:lineRule="auto"/>
        <w:jc w:val="both"/>
        <w:rPr>
          <w:rFonts w:ascii="Times New Roman" w:hAnsi="Times New Roman" w:cs="Times New Roman"/>
        </w:rPr>
      </w:pPr>
      <w:r w:rsidRPr="001C7396">
        <w:rPr>
          <w:rFonts w:ascii="Times New Roman" w:hAnsi="Times New Roman" w:cs="Times New Roman"/>
        </w:rPr>
        <w:t>Un curriculum vitae détaillé.</w:t>
      </w:r>
    </w:p>
    <w:p w:rsidR="00D3024B" w:rsidRPr="001C7396" w:rsidRDefault="00D3024B" w:rsidP="00D3024B">
      <w:pPr>
        <w:pStyle w:val="Paragraphedeliste"/>
        <w:numPr>
          <w:ilvl w:val="0"/>
          <w:numId w:val="1"/>
        </w:numPr>
        <w:spacing w:after="0" w:line="240" w:lineRule="auto"/>
        <w:jc w:val="both"/>
        <w:rPr>
          <w:rFonts w:ascii="Times New Roman" w:hAnsi="Times New Roman" w:cs="Times New Roman"/>
        </w:rPr>
      </w:pPr>
      <w:r w:rsidRPr="001C7396">
        <w:rPr>
          <w:rFonts w:ascii="Times New Roman" w:hAnsi="Times New Roman" w:cs="Times New Roman"/>
        </w:rPr>
        <w:t>Une copie de votre</w:t>
      </w:r>
      <w:r>
        <w:rPr>
          <w:rFonts w:ascii="Times New Roman" w:hAnsi="Times New Roman" w:cs="Times New Roman"/>
        </w:rPr>
        <w:t xml:space="preserve"> </w:t>
      </w:r>
      <w:r w:rsidRPr="001C7396">
        <w:rPr>
          <w:rFonts w:ascii="Times New Roman" w:hAnsi="Times New Roman" w:cs="Times New Roman"/>
        </w:rPr>
        <w:t>diplôme</w:t>
      </w:r>
      <w:r>
        <w:rPr>
          <w:rFonts w:ascii="Times New Roman" w:hAnsi="Times New Roman" w:cs="Times New Roman"/>
        </w:rPr>
        <w:t xml:space="preserve"> d’enseignement supérieur de type court. </w:t>
      </w:r>
    </w:p>
    <w:p w:rsidR="00D3024B" w:rsidRDefault="00D3024B" w:rsidP="00D3024B">
      <w:pPr>
        <w:pStyle w:val="Paragraphedeliste"/>
        <w:numPr>
          <w:ilvl w:val="0"/>
          <w:numId w:val="1"/>
        </w:numPr>
        <w:spacing w:after="0" w:line="240" w:lineRule="auto"/>
        <w:jc w:val="both"/>
        <w:rPr>
          <w:rFonts w:ascii="Times New Roman" w:hAnsi="Times New Roman" w:cs="Times New Roman"/>
        </w:rPr>
      </w:pPr>
      <w:r w:rsidRPr="001C7396">
        <w:rPr>
          <w:rFonts w:ascii="Times New Roman" w:hAnsi="Times New Roman" w:cs="Times New Roman"/>
        </w:rPr>
        <w:t>Une copie de votre permis de conduire</w:t>
      </w:r>
      <w:r>
        <w:rPr>
          <w:rFonts w:ascii="Times New Roman" w:hAnsi="Times New Roman" w:cs="Times New Roman"/>
        </w:rPr>
        <w:t>.</w:t>
      </w:r>
    </w:p>
    <w:p w:rsidR="00D3024B" w:rsidRPr="00E71C14" w:rsidRDefault="00D3024B" w:rsidP="00D3024B">
      <w:pPr>
        <w:pStyle w:val="Paragraphedeliste"/>
        <w:numPr>
          <w:ilvl w:val="0"/>
          <w:numId w:val="1"/>
        </w:numPr>
        <w:spacing w:after="0" w:line="240" w:lineRule="auto"/>
        <w:jc w:val="both"/>
        <w:rPr>
          <w:rFonts w:ascii="Times New Roman" w:hAnsi="Times New Roman" w:cs="Times New Roman"/>
        </w:rPr>
      </w:pPr>
      <w:r w:rsidRPr="00E71C14">
        <w:rPr>
          <w:rFonts w:ascii="Times New Roman" w:hAnsi="Times New Roman" w:cs="Times New Roman"/>
        </w:rPr>
        <w:t xml:space="preserve">Un extrait de casier judiciaire </w:t>
      </w:r>
      <w:r>
        <w:rPr>
          <w:rFonts w:ascii="Times New Roman" w:hAnsi="Times New Roman" w:cs="Times New Roman"/>
        </w:rPr>
        <w:t>m</w:t>
      </w:r>
      <w:r w:rsidRPr="00E71C14">
        <w:rPr>
          <w:rFonts w:ascii="Times New Roman" w:hAnsi="Times New Roman" w:cs="Times New Roman"/>
        </w:rPr>
        <w:t>odèle 1 (art. 595 du code d'instruction criminelle)</w:t>
      </w:r>
      <w:r>
        <w:rPr>
          <w:rFonts w:ascii="Times New Roman" w:hAnsi="Times New Roman" w:cs="Times New Roman"/>
        </w:rPr>
        <w:t>.</w:t>
      </w:r>
    </w:p>
    <w:p w:rsidR="00D3024B" w:rsidRPr="00E71C14" w:rsidRDefault="00D3024B" w:rsidP="00D3024B">
      <w:pPr>
        <w:pStyle w:val="Paragraphedeliste"/>
        <w:autoSpaceDE w:val="0"/>
        <w:autoSpaceDN w:val="0"/>
        <w:spacing w:after="0" w:line="240" w:lineRule="auto"/>
        <w:jc w:val="both"/>
        <w:rPr>
          <w:rFonts w:ascii="Times New Roman" w:hAnsi="Times New Roman" w:cs="Times New Roman"/>
          <w:i/>
        </w:rPr>
      </w:pPr>
    </w:p>
    <w:p w:rsidR="00D3024B" w:rsidRDefault="00D3024B" w:rsidP="00D3024B">
      <w:pPr>
        <w:autoSpaceDE w:val="0"/>
        <w:autoSpaceDN w:val="0"/>
        <w:spacing w:after="0" w:line="240" w:lineRule="auto"/>
        <w:jc w:val="both"/>
        <w:rPr>
          <w:rFonts w:ascii="Calibri" w:hAnsi="Calibri" w:cs="Arial"/>
          <w:i/>
          <w:iCs/>
        </w:rPr>
      </w:pPr>
      <w:r>
        <w:rPr>
          <w:rFonts w:ascii="Calibri" w:hAnsi="Calibri"/>
          <w:i/>
          <w:iCs/>
        </w:rPr>
        <w:t>Seules les candidatures</w:t>
      </w:r>
      <w:r w:rsidRPr="00772BE7">
        <w:rPr>
          <w:rFonts w:ascii="Calibri" w:hAnsi="Calibri"/>
          <w:b/>
          <w:i/>
          <w:iCs/>
        </w:rPr>
        <w:t xml:space="preserve"> </w:t>
      </w:r>
      <w:r>
        <w:rPr>
          <w:rFonts w:ascii="Calibri" w:hAnsi="Calibri"/>
          <w:b/>
          <w:i/>
          <w:iCs/>
        </w:rPr>
        <w:t xml:space="preserve">clairement référencées et </w:t>
      </w:r>
      <w:r w:rsidRPr="00772BE7">
        <w:rPr>
          <w:rFonts w:ascii="Calibri" w:hAnsi="Calibri"/>
          <w:b/>
          <w:i/>
          <w:iCs/>
        </w:rPr>
        <w:t>complètes</w:t>
      </w:r>
      <w:r>
        <w:rPr>
          <w:rFonts w:ascii="Calibri" w:hAnsi="Calibri"/>
          <w:i/>
          <w:iCs/>
        </w:rPr>
        <w:t xml:space="preserve"> et transmises dans les délais impartis seront prises en compte</w:t>
      </w:r>
      <w:r w:rsidRPr="00D60525">
        <w:rPr>
          <w:rFonts w:ascii="Calibri" w:hAnsi="Calibri"/>
          <w:i/>
          <w:iCs/>
        </w:rPr>
        <w:t>.</w:t>
      </w:r>
      <w:r w:rsidRPr="00D60525">
        <w:rPr>
          <w:rFonts w:ascii="Calibri" w:hAnsi="Calibri" w:cs="Arial"/>
          <w:i/>
          <w:iCs/>
        </w:rPr>
        <w:t xml:space="preserve"> </w:t>
      </w:r>
      <w:r>
        <w:rPr>
          <w:rFonts w:ascii="Calibri" w:hAnsi="Calibri" w:cs="Arial"/>
          <w:i/>
          <w:iCs/>
        </w:rPr>
        <w:t>Aussi, s</w:t>
      </w:r>
      <w:r w:rsidRPr="00D60525">
        <w:rPr>
          <w:rFonts w:ascii="Calibri" w:hAnsi="Calibri" w:cs="Arial"/>
          <w:i/>
          <w:iCs/>
        </w:rPr>
        <w:t>i le nombre de candidatures recevables reçues est trop élevé, les candidatures seront analysées par la commission de sélection qui se réservera le droit d’opérer à une sélection.</w:t>
      </w:r>
    </w:p>
    <w:p w:rsidR="00D3024B" w:rsidRDefault="00D3024B" w:rsidP="00D3024B">
      <w:pPr>
        <w:autoSpaceDE w:val="0"/>
        <w:autoSpaceDN w:val="0"/>
        <w:spacing w:after="0" w:line="240" w:lineRule="auto"/>
        <w:jc w:val="both"/>
        <w:rPr>
          <w:rFonts w:ascii="Calibri" w:hAnsi="Calibri" w:cs="Arial"/>
          <w:i/>
          <w:iCs/>
        </w:rPr>
      </w:pPr>
    </w:p>
    <w:p w:rsidR="00D3024B" w:rsidRDefault="00D3024B" w:rsidP="00D3024B">
      <w:pPr>
        <w:autoSpaceDE w:val="0"/>
        <w:autoSpaceDN w:val="0"/>
        <w:spacing w:after="0" w:line="240" w:lineRule="auto"/>
        <w:jc w:val="both"/>
        <w:rPr>
          <w:rFonts w:ascii="Calibri" w:hAnsi="Calibri" w:cs="Arial"/>
          <w:i/>
          <w:iCs/>
        </w:rPr>
      </w:pPr>
      <w:r>
        <w:rPr>
          <w:rFonts w:ascii="Calibri" w:hAnsi="Calibri" w:cs="Arial"/>
          <w:i/>
          <w:iCs/>
        </w:rPr>
        <w:t xml:space="preserve">En cas de sélection, le.la </w:t>
      </w:r>
      <w:proofErr w:type="spellStart"/>
      <w:r>
        <w:rPr>
          <w:rFonts w:ascii="Calibri" w:hAnsi="Calibri" w:cs="Arial"/>
          <w:i/>
          <w:iCs/>
        </w:rPr>
        <w:t>candidat.e</w:t>
      </w:r>
      <w:proofErr w:type="spellEnd"/>
      <w:r>
        <w:rPr>
          <w:rFonts w:ascii="Calibri" w:hAnsi="Calibri" w:cs="Arial"/>
          <w:i/>
          <w:iCs/>
        </w:rPr>
        <w:t xml:space="preserve"> sera </w:t>
      </w:r>
      <w:proofErr w:type="spellStart"/>
      <w:r>
        <w:rPr>
          <w:rFonts w:ascii="Calibri" w:hAnsi="Calibri" w:cs="Arial"/>
          <w:i/>
          <w:iCs/>
        </w:rPr>
        <w:t>invité.e</w:t>
      </w:r>
      <w:proofErr w:type="spellEnd"/>
      <w:r>
        <w:rPr>
          <w:rFonts w:ascii="Calibri" w:hAnsi="Calibri" w:cs="Arial"/>
          <w:i/>
          <w:iCs/>
        </w:rPr>
        <w:t xml:space="preserve"> à un examen de recrutement dont les modalités seront précisées dans l’invitation.</w:t>
      </w:r>
    </w:p>
    <w:p w:rsidR="00D3024B" w:rsidRDefault="00D3024B" w:rsidP="00D3024B">
      <w:pPr>
        <w:autoSpaceDE w:val="0"/>
        <w:autoSpaceDN w:val="0"/>
        <w:adjustRightInd w:val="0"/>
        <w:spacing w:after="0" w:line="240" w:lineRule="auto"/>
        <w:jc w:val="both"/>
        <w:rPr>
          <w:rFonts w:ascii="Comic Sans MS" w:hAnsi="Comic Sans MS" w:cs="Arial"/>
        </w:rPr>
      </w:pPr>
    </w:p>
    <w:p w:rsidR="00D3024B" w:rsidRDefault="00D3024B" w:rsidP="00D3024B">
      <w:pPr>
        <w:autoSpaceDE w:val="0"/>
        <w:autoSpaceDN w:val="0"/>
        <w:adjustRightInd w:val="0"/>
        <w:spacing w:after="0" w:line="240" w:lineRule="auto"/>
        <w:ind w:left="-142"/>
        <w:jc w:val="both"/>
        <w:rPr>
          <w:rStyle w:val="Lienhypertexte"/>
          <w:rFonts w:ascii="Times New Roman" w:hAnsi="Times New Roman" w:cs="Times New Roman"/>
          <w:color w:val="auto"/>
          <w:u w:val="none"/>
        </w:rPr>
      </w:pPr>
      <w:r w:rsidRPr="00D62361">
        <w:rPr>
          <w:rFonts w:ascii="Times New Roman" w:hAnsi="Times New Roman" w:cs="Times New Roman"/>
          <w:color w:val="000000"/>
        </w:rPr>
        <w:t xml:space="preserve">Tout renseignement complémentaire peut être obtenu auprès du Service du Personnel et des Ressources humaines de la Ville de SOIGNIES : Madame Eva FURLANETTO, Tél : 067/347.347 ou mail : </w:t>
      </w:r>
      <w:hyperlink r:id="rId10" w:history="1">
        <w:r w:rsidRPr="009D7EAF">
          <w:rPr>
            <w:rStyle w:val="Lienhypertexte"/>
            <w:rFonts w:ascii="Times New Roman" w:hAnsi="Times New Roman" w:cs="Times New Roman"/>
          </w:rPr>
          <w:t>jobs@soignies.be</w:t>
        </w:r>
      </w:hyperlink>
    </w:p>
    <w:p w:rsidR="00D3024B" w:rsidRDefault="00D3024B" w:rsidP="00D3024B">
      <w:pPr>
        <w:autoSpaceDE w:val="0"/>
        <w:autoSpaceDN w:val="0"/>
        <w:adjustRightInd w:val="0"/>
        <w:spacing w:after="0" w:line="240" w:lineRule="auto"/>
        <w:jc w:val="both"/>
        <w:rPr>
          <w:rFonts w:ascii="Comic Sans MS" w:hAnsi="Comic Sans MS" w:cs="Arial"/>
          <w:iCs/>
          <w:color w:val="000000"/>
        </w:rPr>
      </w:pPr>
    </w:p>
    <w:p w:rsidR="00D3024B" w:rsidRPr="004B20E5" w:rsidRDefault="00D3024B" w:rsidP="00D3024B">
      <w:pPr>
        <w:autoSpaceDE w:val="0"/>
        <w:autoSpaceDN w:val="0"/>
        <w:adjustRightInd w:val="0"/>
        <w:spacing w:after="0" w:line="240" w:lineRule="auto"/>
        <w:jc w:val="both"/>
        <w:rPr>
          <w:rFonts w:ascii="Comic Sans MS" w:hAnsi="Comic Sans MS" w:cs="Arial"/>
          <w:sz w:val="16"/>
          <w:szCs w:val="16"/>
        </w:rPr>
      </w:pPr>
      <w:r w:rsidRPr="004B20E5">
        <w:rPr>
          <w:rFonts w:ascii="Comic Sans MS" w:hAnsi="Comic Sans MS" w:cs="Arial"/>
          <w:sz w:val="16"/>
          <w:szCs w:val="16"/>
        </w:rPr>
        <w:t xml:space="preserve">Conformément au RGPD, toutes les données personnelles demandées dans le cadre de cette démarche de recrutement sont essentielles et indispensables pour la gestion optimale des candidatures qui en découleront ; celles-ci sont exclusivement utilisées pour cette finalité.  </w:t>
      </w:r>
    </w:p>
    <w:p w:rsidR="00D3024B" w:rsidRPr="004B20E5" w:rsidRDefault="00D3024B" w:rsidP="00D3024B">
      <w:pPr>
        <w:autoSpaceDE w:val="0"/>
        <w:autoSpaceDN w:val="0"/>
        <w:adjustRightInd w:val="0"/>
        <w:spacing w:after="0" w:line="240" w:lineRule="auto"/>
        <w:jc w:val="both"/>
        <w:rPr>
          <w:rFonts w:ascii="Comic Sans MS" w:hAnsi="Comic Sans MS" w:cs="Arial"/>
          <w:sz w:val="16"/>
          <w:szCs w:val="16"/>
        </w:rPr>
      </w:pPr>
      <w:r w:rsidRPr="004B20E5">
        <w:rPr>
          <w:rFonts w:ascii="Comic Sans MS" w:hAnsi="Comic Sans MS" w:cs="Arial"/>
          <w:sz w:val="16"/>
          <w:szCs w:val="16"/>
        </w:rPr>
        <w:t xml:space="preserve">Dans le cas où une candidature est retenue, le candidat sera invité à se présenter à un </w:t>
      </w:r>
      <w:r>
        <w:rPr>
          <w:rFonts w:ascii="Comic Sans MS" w:hAnsi="Comic Sans MS" w:cs="Arial"/>
          <w:sz w:val="16"/>
          <w:szCs w:val="16"/>
        </w:rPr>
        <w:t>examen de recrutement</w:t>
      </w:r>
      <w:r w:rsidRPr="004B20E5">
        <w:rPr>
          <w:rFonts w:ascii="Comic Sans MS" w:hAnsi="Comic Sans MS" w:cs="Arial"/>
          <w:sz w:val="16"/>
          <w:szCs w:val="16"/>
        </w:rPr>
        <w:t xml:space="preserve">. Les données échangées lors de cet entretien serviront exclusivement à cette même procédure de recrutement.  Les personnes ayant accès aux données personnelles communiquées dans le cadre du recrutement,  sont soumises au secret professionnel et sont engagées au respect de l’unique finalité de recrutement de l’utilisation de ces données.  </w:t>
      </w:r>
    </w:p>
    <w:p w:rsidR="00D3024B" w:rsidRPr="0099386E" w:rsidRDefault="00D3024B" w:rsidP="00D3024B">
      <w:pPr>
        <w:autoSpaceDE w:val="0"/>
        <w:autoSpaceDN w:val="0"/>
        <w:adjustRightInd w:val="0"/>
        <w:spacing w:after="0" w:line="240" w:lineRule="auto"/>
        <w:rPr>
          <w:rFonts w:ascii="Comic Sans MS" w:hAnsi="Comic Sans MS" w:cs="Arial"/>
          <w:iCs/>
          <w:color w:val="000000"/>
        </w:rPr>
      </w:pPr>
    </w:p>
    <w:p w:rsidR="00D3024B" w:rsidRPr="0099386E" w:rsidRDefault="00D3024B" w:rsidP="00D3024B">
      <w:pPr>
        <w:autoSpaceDE w:val="0"/>
        <w:autoSpaceDN w:val="0"/>
        <w:adjustRightInd w:val="0"/>
        <w:spacing w:after="0" w:line="240" w:lineRule="auto"/>
        <w:jc w:val="center"/>
        <w:rPr>
          <w:rFonts w:ascii="Comic Sans MS" w:hAnsi="Comic Sans MS" w:cs="Arial"/>
          <w:color w:val="000000"/>
        </w:rPr>
      </w:pPr>
      <w:r w:rsidRPr="0099386E">
        <w:rPr>
          <w:rFonts w:ascii="Comic Sans MS" w:hAnsi="Comic Sans MS" w:cs="Arial"/>
        </w:rPr>
        <w:t xml:space="preserve">F. WINCKEL, </w:t>
      </w:r>
      <w:r w:rsidRPr="0099386E">
        <w:rPr>
          <w:rFonts w:ascii="Comic Sans MS" w:hAnsi="Comic Sans MS" w:cs="Arial"/>
          <w:color w:val="000000"/>
        </w:rPr>
        <w:t>Bourgmestre,</w:t>
      </w:r>
    </w:p>
    <w:p w:rsidR="00D3024B" w:rsidRPr="00995F9B" w:rsidRDefault="00D3024B" w:rsidP="00D3024B">
      <w:pPr>
        <w:autoSpaceDE w:val="0"/>
        <w:autoSpaceDN w:val="0"/>
        <w:adjustRightInd w:val="0"/>
        <w:spacing w:after="0" w:line="360" w:lineRule="auto"/>
        <w:jc w:val="center"/>
        <w:rPr>
          <w:rFonts w:ascii="Comic Sans MS" w:hAnsi="Comic Sans MS" w:cs="Arial"/>
        </w:rPr>
      </w:pPr>
      <w:r>
        <w:rPr>
          <w:rFonts w:ascii="Comic Sans MS" w:hAnsi="Comic Sans MS" w:cs="Arial"/>
        </w:rPr>
        <w:t>S. DEPAS</w:t>
      </w:r>
      <w:r w:rsidRPr="00995F9B">
        <w:rPr>
          <w:rFonts w:ascii="Comic Sans MS" w:hAnsi="Comic Sans MS" w:cs="Arial"/>
        </w:rPr>
        <w:t>, J. MARCQ</w:t>
      </w:r>
      <w:r>
        <w:rPr>
          <w:rFonts w:ascii="Comic Sans MS" w:hAnsi="Comic Sans MS" w:cs="Arial"/>
        </w:rPr>
        <w:t>, I. LAMDOUAR</w:t>
      </w:r>
      <w:r w:rsidRPr="00995F9B">
        <w:rPr>
          <w:rFonts w:ascii="Comic Sans MS" w:hAnsi="Comic Sans MS" w:cs="Arial"/>
        </w:rPr>
        <w:t xml:space="preserve">, </w:t>
      </w:r>
      <w:r>
        <w:rPr>
          <w:rFonts w:ascii="Comic Sans MS" w:hAnsi="Comic Sans MS" w:cs="Arial"/>
        </w:rPr>
        <w:t>V. HOST</w:t>
      </w:r>
      <w:r w:rsidRPr="00995F9B">
        <w:rPr>
          <w:rFonts w:ascii="Comic Sans MS" w:hAnsi="Comic Sans MS" w:cs="Arial"/>
        </w:rPr>
        <w:t xml:space="preserve">, </w:t>
      </w:r>
      <w:r>
        <w:rPr>
          <w:rFonts w:ascii="Comic Sans MS" w:hAnsi="Comic Sans MS" w:cs="Arial"/>
        </w:rPr>
        <w:t>S. VOLANTE</w:t>
      </w:r>
      <w:r w:rsidRPr="00995F9B">
        <w:rPr>
          <w:rFonts w:ascii="Comic Sans MS" w:hAnsi="Comic Sans MS" w:cs="Arial"/>
        </w:rPr>
        <w:t>, Echevins,</w:t>
      </w:r>
    </w:p>
    <w:p w:rsidR="00D3024B" w:rsidRPr="0099386E" w:rsidRDefault="00D3024B" w:rsidP="00D3024B">
      <w:pPr>
        <w:autoSpaceDE w:val="0"/>
        <w:autoSpaceDN w:val="0"/>
        <w:adjustRightInd w:val="0"/>
        <w:spacing w:after="0" w:line="240" w:lineRule="auto"/>
        <w:jc w:val="center"/>
        <w:rPr>
          <w:rFonts w:ascii="Comic Sans MS" w:hAnsi="Comic Sans MS" w:cs="Arial"/>
          <w:color w:val="000000"/>
        </w:rPr>
      </w:pPr>
      <w:r w:rsidRPr="0099386E">
        <w:rPr>
          <w:rFonts w:ascii="Comic Sans MS" w:hAnsi="Comic Sans MS" w:cs="Arial"/>
          <w:color w:val="000000"/>
        </w:rPr>
        <w:t>H. DUBOIS, Président du CPAS</w:t>
      </w:r>
    </w:p>
    <w:p w:rsidR="00581FD7" w:rsidRPr="001B543D" w:rsidRDefault="00D3024B" w:rsidP="00581FD7">
      <w:pPr>
        <w:autoSpaceDE w:val="0"/>
        <w:autoSpaceDN w:val="0"/>
        <w:adjustRightInd w:val="0"/>
        <w:spacing w:after="0" w:line="240" w:lineRule="auto"/>
        <w:jc w:val="center"/>
        <w:rPr>
          <w:rFonts w:ascii="Times New Roman" w:hAnsi="Times New Roman" w:cs="Times New Roman"/>
          <w:color w:val="000000"/>
          <w:sz w:val="24"/>
          <w:szCs w:val="24"/>
        </w:rPr>
      </w:pPr>
      <w:r w:rsidRPr="0099386E">
        <w:rPr>
          <w:rFonts w:ascii="Comic Sans MS" w:hAnsi="Comic Sans MS" w:cs="Arial"/>
          <w:color w:val="000000"/>
        </w:rPr>
        <w:t>O. MAILLET, Directeur général</w:t>
      </w:r>
    </w:p>
    <w:p w:rsidR="00A27C40" w:rsidRPr="001B543D" w:rsidRDefault="00666308" w:rsidP="00666308">
      <w:pPr>
        <w:autoSpaceDE w:val="0"/>
        <w:autoSpaceDN w:val="0"/>
        <w:adjustRightInd w:val="0"/>
        <w:spacing w:after="0" w:line="240" w:lineRule="auto"/>
        <w:jc w:val="center"/>
        <w:rPr>
          <w:rFonts w:ascii="Times New Roman" w:hAnsi="Times New Roman" w:cs="Times New Roman"/>
          <w:color w:val="000000"/>
          <w:sz w:val="24"/>
          <w:szCs w:val="24"/>
        </w:rPr>
      </w:pPr>
      <w:r w:rsidRPr="001B543D">
        <w:rPr>
          <w:rFonts w:ascii="Times New Roman" w:hAnsi="Times New Roman" w:cs="Times New Roman"/>
          <w:color w:val="000000"/>
          <w:sz w:val="24"/>
          <w:szCs w:val="24"/>
        </w:rPr>
        <w:t xml:space="preserve"> </w:t>
      </w:r>
    </w:p>
    <w:sectPr w:rsidR="00A27C40" w:rsidRPr="001B543D" w:rsidSect="003043B9">
      <w:headerReference w:type="even" r:id="rId11"/>
      <w:headerReference w:type="default" r:id="rId12"/>
      <w:footerReference w:type="even" r:id="rId13"/>
      <w:footerReference w:type="default" r:id="rId14"/>
      <w:headerReference w:type="first" r:id="rId15"/>
      <w:footerReference w:type="first" r:id="rId16"/>
      <w:pgSz w:w="11906" w:h="16838"/>
      <w:pgMar w:top="956" w:right="851"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2F4" w:rsidRDefault="009572F4" w:rsidP="00CE049C">
      <w:pPr>
        <w:spacing w:after="0" w:line="240" w:lineRule="auto"/>
      </w:pPr>
      <w:r>
        <w:separator/>
      </w:r>
    </w:p>
  </w:endnote>
  <w:endnote w:type="continuationSeparator" w:id="0">
    <w:p w:rsidR="009572F4" w:rsidRDefault="009572F4" w:rsidP="00CE0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3B9" w:rsidRDefault="003043B9">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3B9" w:rsidRDefault="003043B9">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3B9" w:rsidRDefault="003043B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2F4" w:rsidRDefault="009572F4" w:rsidP="00CE049C">
      <w:pPr>
        <w:spacing w:after="0" w:line="240" w:lineRule="auto"/>
      </w:pPr>
      <w:r>
        <w:separator/>
      </w:r>
    </w:p>
  </w:footnote>
  <w:footnote w:type="continuationSeparator" w:id="0">
    <w:p w:rsidR="009572F4" w:rsidRDefault="009572F4" w:rsidP="00CE04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3B9" w:rsidRDefault="003043B9">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4E3" w:rsidRDefault="00B014E3">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3B9" w:rsidRDefault="003043B9">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7577DD"/>
    <w:multiLevelType w:val="hybridMultilevel"/>
    <w:tmpl w:val="396A283E"/>
    <w:lvl w:ilvl="0" w:tplc="080C0001">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66B576A3"/>
    <w:multiLevelType w:val="hybridMultilevel"/>
    <w:tmpl w:val="02D4C6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536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DAD"/>
    <w:rsid w:val="000005D9"/>
    <w:rsid w:val="00001036"/>
    <w:rsid w:val="000049E7"/>
    <w:rsid w:val="000072AC"/>
    <w:rsid w:val="000139D5"/>
    <w:rsid w:val="00014174"/>
    <w:rsid w:val="00016514"/>
    <w:rsid w:val="000225EC"/>
    <w:rsid w:val="00024448"/>
    <w:rsid w:val="0003026F"/>
    <w:rsid w:val="0003058B"/>
    <w:rsid w:val="00034EB8"/>
    <w:rsid w:val="00041F17"/>
    <w:rsid w:val="000438E3"/>
    <w:rsid w:val="00043DD2"/>
    <w:rsid w:val="00047288"/>
    <w:rsid w:val="000630A7"/>
    <w:rsid w:val="0007131E"/>
    <w:rsid w:val="000731FE"/>
    <w:rsid w:val="00073D2A"/>
    <w:rsid w:val="00075C53"/>
    <w:rsid w:val="00080390"/>
    <w:rsid w:val="0008199B"/>
    <w:rsid w:val="000A01C7"/>
    <w:rsid w:val="000A55CE"/>
    <w:rsid w:val="000B13E1"/>
    <w:rsid w:val="000B7786"/>
    <w:rsid w:val="000C6C9E"/>
    <w:rsid w:val="000D3B1F"/>
    <w:rsid w:val="000E4037"/>
    <w:rsid w:val="000E5A16"/>
    <w:rsid w:val="000F4648"/>
    <w:rsid w:val="00100F6C"/>
    <w:rsid w:val="00102801"/>
    <w:rsid w:val="00106127"/>
    <w:rsid w:val="001158D1"/>
    <w:rsid w:val="001170D8"/>
    <w:rsid w:val="0012405F"/>
    <w:rsid w:val="00136EB8"/>
    <w:rsid w:val="00136EF0"/>
    <w:rsid w:val="001431EC"/>
    <w:rsid w:val="0014381D"/>
    <w:rsid w:val="00147A54"/>
    <w:rsid w:val="001500C8"/>
    <w:rsid w:val="00177298"/>
    <w:rsid w:val="00177334"/>
    <w:rsid w:val="00183FDA"/>
    <w:rsid w:val="001859B3"/>
    <w:rsid w:val="00185DA0"/>
    <w:rsid w:val="00186D6E"/>
    <w:rsid w:val="00191FE0"/>
    <w:rsid w:val="00196E07"/>
    <w:rsid w:val="001B543D"/>
    <w:rsid w:val="001B7B9C"/>
    <w:rsid w:val="001C203E"/>
    <w:rsid w:val="001C516C"/>
    <w:rsid w:val="001C5A8E"/>
    <w:rsid w:val="001D78FC"/>
    <w:rsid w:val="001E2089"/>
    <w:rsid w:val="001E4A57"/>
    <w:rsid w:val="001F7931"/>
    <w:rsid w:val="002009EE"/>
    <w:rsid w:val="002216E7"/>
    <w:rsid w:val="0023041C"/>
    <w:rsid w:val="00231EF9"/>
    <w:rsid w:val="00235491"/>
    <w:rsid w:val="00236DB3"/>
    <w:rsid w:val="002406A3"/>
    <w:rsid w:val="00241C5B"/>
    <w:rsid w:val="00244B2A"/>
    <w:rsid w:val="002576BF"/>
    <w:rsid w:val="00265CB6"/>
    <w:rsid w:val="002736FF"/>
    <w:rsid w:val="00275AB1"/>
    <w:rsid w:val="00283037"/>
    <w:rsid w:val="00283852"/>
    <w:rsid w:val="00290BE6"/>
    <w:rsid w:val="002967F9"/>
    <w:rsid w:val="00296E70"/>
    <w:rsid w:val="002A168A"/>
    <w:rsid w:val="002B2D04"/>
    <w:rsid w:val="002B66A8"/>
    <w:rsid w:val="002C4D8E"/>
    <w:rsid w:val="002D40FE"/>
    <w:rsid w:val="002D4544"/>
    <w:rsid w:val="002D4817"/>
    <w:rsid w:val="002D585D"/>
    <w:rsid w:val="002D59E2"/>
    <w:rsid w:val="002D6884"/>
    <w:rsid w:val="002E236F"/>
    <w:rsid w:val="002E504B"/>
    <w:rsid w:val="002E7D54"/>
    <w:rsid w:val="002F4DF7"/>
    <w:rsid w:val="00302B84"/>
    <w:rsid w:val="00302D72"/>
    <w:rsid w:val="00303424"/>
    <w:rsid w:val="003043B9"/>
    <w:rsid w:val="003151C0"/>
    <w:rsid w:val="00323610"/>
    <w:rsid w:val="00324E0A"/>
    <w:rsid w:val="003306BF"/>
    <w:rsid w:val="00337DBE"/>
    <w:rsid w:val="00342687"/>
    <w:rsid w:val="003502F8"/>
    <w:rsid w:val="003507F4"/>
    <w:rsid w:val="00350C5E"/>
    <w:rsid w:val="00356F55"/>
    <w:rsid w:val="00363761"/>
    <w:rsid w:val="00382E46"/>
    <w:rsid w:val="003903EB"/>
    <w:rsid w:val="003921D5"/>
    <w:rsid w:val="003922C9"/>
    <w:rsid w:val="003946CF"/>
    <w:rsid w:val="0039702A"/>
    <w:rsid w:val="0039766E"/>
    <w:rsid w:val="003A2800"/>
    <w:rsid w:val="003A5F67"/>
    <w:rsid w:val="003C3E3E"/>
    <w:rsid w:val="003D39F3"/>
    <w:rsid w:val="003E0419"/>
    <w:rsid w:val="003E4E24"/>
    <w:rsid w:val="00416DD7"/>
    <w:rsid w:val="00424819"/>
    <w:rsid w:val="00430FEB"/>
    <w:rsid w:val="004340B7"/>
    <w:rsid w:val="004370A4"/>
    <w:rsid w:val="00456549"/>
    <w:rsid w:val="00463413"/>
    <w:rsid w:val="004758BC"/>
    <w:rsid w:val="00476DAD"/>
    <w:rsid w:val="0048355E"/>
    <w:rsid w:val="00487700"/>
    <w:rsid w:val="004903AE"/>
    <w:rsid w:val="00491790"/>
    <w:rsid w:val="004938AA"/>
    <w:rsid w:val="004B012D"/>
    <w:rsid w:val="004B20E5"/>
    <w:rsid w:val="004B2E2E"/>
    <w:rsid w:val="004B438D"/>
    <w:rsid w:val="004B6490"/>
    <w:rsid w:val="004B6538"/>
    <w:rsid w:val="004C2BB3"/>
    <w:rsid w:val="004D1253"/>
    <w:rsid w:val="004D12B5"/>
    <w:rsid w:val="004D1D02"/>
    <w:rsid w:val="004D401B"/>
    <w:rsid w:val="004F28AA"/>
    <w:rsid w:val="00500A6E"/>
    <w:rsid w:val="005067BD"/>
    <w:rsid w:val="00514818"/>
    <w:rsid w:val="00522682"/>
    <w:rsid w:val="005378DE"/>
    <w:rsid w:val="00545B8A"/>
    <w:rsid w:val="00553481"/>
    <w:rsid w:val="0055375C"/>
    <w:rsid w:val="00554ABA"/>
    <w:rsid w:val="00557523"/>
    <w:rsid w:val="005673E5"/>
    <w:rsid w:val="00581E95"/>
    <w:rsid w:val="00581FD7"/>
    <w:rsid w:val="00587B42"/>
    <w:rsid w:val="00590738"/>
    <w:rsid w:val="00591193"/>
    <w:rsid w:val="00591387"/>
    <w:rsid w:val="00593753"/>
    <w:rsid w:val="005A14A5"/>
    <w:rsid w:val="005A1E92"/>
    <w:rsid w:val="005A3EE1"/>
    <w:rsid w:val="005B0FCC"/>
    <w:rsid w:val="005C658B"/>
    <w:rsid w:val="005D496E"/>
    <w:rsid w:val="005D646B"/>
    <w:rsid w:val="005D77AD"/>
    <w:rsid w:val="005E1E9A"/>
    <w:rsid w:val="005E3612"/>
    <w:rsid w:val="00600998"/>
    <w:rsid w:val="006126B1"/>
    <w:rsid w:val="00615E47"/>
    <w:rsid w:val="0061633E"/>
    <w:rsid w:val="00625662"/>
    <w:rsid w:val="006256E3"/>
    <w:rsid w:val="006269CD"/>
    <w:rsid w:val="006305A4"/>
    <w:rsid w:val="0063284E"/>
    <w:rsid w:val="00634577"/>
    <w:rsid w:val="00634789"/>
    <w:rsid w:val="00636564"/>
    <w:rsid w:val="00643197"/>
    <w:rsid w:val="00645A69"/>
    <w:rsid w:val="006529D4"/>
    <w:rsid w:val="006531FC"/>
    <w:rsid w:val="00656589"/>
    <w:rsid w:val="00665030"/>
    <w:rsid w:val="00666308"/>
    <w:rsid w:val="006674E5"/>
    <w:rsid w:val="00670DC8"/>
    <w:rsid w:val="0067203E"/>
    <w:rsid w:val="00673926"/>
    <w:rsid w:val="00675CF8"/>
    <w:rsid w:val="00680410"/>
    <w:rsid w:val="00683CA9"/>
    <w:rsid w:val="00690218"/>
    <w:rsid w:val="00691EDE"/>
    <w:rsid w:val="006A100F"/>
    <w:rsid w:val="006A4742"/>
    <w:rsid w:val="006B6B61"/>
    <w:rsid w:val="006C1F34"/>
    <w:rsid w:val="006C347B"/>
    <w:rsid w:val="006D3545"/>
    <w:rsid w:val="006E0297"/>
    <w:rsid w:val="006E54D3"/>
    <w:rsid w:val="006F0639"/>
    <w:rsid w:val="007005D8"/>
    <w:rsid w:val="00710E61"/>
    <w:rsid w:val="00711826"/>
    <w:rsid w:val="0071599C"/>
    <w:rsid w:val="0071600C"/>
    <w:rsid w:val="00717D1A"/>
    <w:rsid w:val="0072147D"/>
    <w:rsid w:val="0072227A"/>
    <w:rsid w:val="00723377"/>
    <w:rsid w:val="00725AC0"/>
    <w:rsid w:val="0073306A"/>
    <w:rsid w:val="0073582C"/>
    <w:rsid w:val="0074297D"/>
    <w:rsid w:val="0074359C"/>
    <w:rsid w:val="007439AB"/>
    <w:rsid w:val="00743B3A"/>
    <w:rsid w:val="00746D98"/>
    <w:rsid w:val="007632A8"/>
    <w:rsid w:val="0076481D"/>
    <w:rsid w:val="007654AF"/>
    <w:rsid w:val="0076755D"/>
    <w:rsid w:val="00767579"/>
    <w:rsid w:val="0077791F"/>
    <w:rsid w:val="007815A3"/>
    <w:rsid w:val="007921AC"/>
    <w:rsid w:val="007A1A43"/>
    <w:rsid w:val="007A5B2D"/>
    <w:rsid w:val="007C256B"/>
    <w:rsid w:val="007D54AE"/>
    <w:rsid w:val="007D6A03"/>
    <w:rsid w:val="007E0A8D"/>
    <w:rsid w:val="007E221F"/>
    <w:rsid w:val="007E37F0"/>
    <w:rsid w:val="007F3072"/>
    <w:rsid w:val="00800F5E"/>
    <w:rsid w:val="00806DCB"/>
    <w:rsid w:val="008216C5"/>
    <w:rsid w:val="00821AA2"/>
    <w:rsid w:val="008316E8"/>
    <w:rsid w:val="008330BC"/>
    <w:rsid w:val="00841DEA"/>
    <w:rsid w:val="00846F9E"/>
    <w:rsid w:val="00862ECA"/>
    <w:rsid w:val="008700AB"/>
    <w:rsid w:val="00881C03"/>
    <w:rsid w:val="00883D06"/>
    <w:rsid w:val="008A2CCE"/>
    <w:rsid w:val="008A37C7"/>
    <w:rsid w:val="008B1ECB"/>
    <w:rsid w:val="008B4646"/>
    <w:rsid w:val="008B4F33"/>
    <w:rsid w:val="008B6D3F"/>
    <w:rsid w:val="008D0A59"/>
    <w:rsid w:val="008D2B71"/>
    <w:rsid w:val="008F7C94"/>
    <w:rsid w:val="0090201E"/>
    <w:rsid w:val="00905449"/>
    <w:rsid w:val="00922DF0"/>
    <w:rsid w:val="009237F2"/>
    <w:rsid w:val="00932438"/>
    <w:rsid w:val="009347CD"/>
    <w:rsid w:val="00936EDF"/>
    <w:rsid w:val="00944EEB"/>
    <w:rsid w:val="00946A7F"/>
    <w:rsid w:val="009572F4"/>
    <w:rsid w:val="00960809"/>
    <w:rsid w:val="00973C0E"/>
    <w:rsid w:val="009776B4"/>
    <w:rsid w:val="009816A9"/>
    <w:rsid w:val="009837DE"/>
    <w:rsid w:val="009837EC"/>
    <w:rsid w:val="00987FD0"/>
    <w:rsid w:val="0099386E"/>
    <w:rsid w:val="009959CE"/>
    <w:rsid w:val="009A0302"/>
    <w:rsid w:val="009A2BB9"/>
    <w:rsid w:val="009B228E"/>
    <w:rsid w:val="009C22C4"/>
    <w:rsid w:val="009C53A4"/>
    <w:rsid w:val="009E57D5"/>
    <w:rsid w:val="009E5DAE"/>
    <w:rsid w:val="009E6CCB"/>
    <w:rsid w:val="009E76C8"/>
    <w:rsid w:val="00A04398"/>
    <w:rsid w:val="00A16C8E"/>
    <w:rsid w:val="00A272EC"/>
    <w:rsid w:val="00A27C40"/>
    <w:rsid w:val="00A4509B"/>
    <w:rsid w:val="00A50DC0"/>
    <w:rsid w:val="00A5104C"/>
    <w:rsid w:val="00A5736C"/>
    <w:rsid w:val="00A57A7A"/>
    <w:rsid w:val="00A708AF"/>
    <w:rsid w:val="00A71B16"/>
    <w:rsid w:val="00A734D7"/>
    <w:rsid w:val="00A92A56"/>
    <w:rsid w:val="00A948DF"/>
    <w:rsid w:val="00AA002A"/>
    <w:rsid w:val="00AA074B"/>
    <w:rsid w:val="00AA383E"/>
    <w:rsid w:val="00AA4311"/>
    <w:rsid w:val="00AA7E93"/>
    <w:rsid w:val="00AB1EFE"/>
    <w:rsid w:val="00AC7EF4"/>
    <w:rsid w:val="00AD3B29"/>
    <w:rsid w:val="00AE06BE"/>
    <w:rsid w:val="00AF1A79"/>
    <w:rsid w:val="00AF248A"/>
    <w:rsid w:val="00AF5B03"/>
    <w:rsid w:val="00B012A0"/>
    <w:rsid w:val="00B014E3"/>
    <w:rsid w:val="00B205B2"/>
    <w:rsid w:val="00B235E7"/>
    <w:rsid w:val="00B27709"/>
    <w:rsid w:val="00B27884"/>
    <w:rsid w:val="00B4392D"/>
    <w:rsid w:val="00B46543"/>
    <w:rsid w:val="00B466BD"/>
    <w:rsid w:val="00B52194"/>
    <w:rsid w:val="00B57037"/>
    <w:rsid w:val="00B65ED4"/>
    <w:rsid w:val="00B66483"/>
    <w:rsid w:val="00B72300"/>
    <w:rsid w:val="00B764D8"/>
    <w:rsid w:val="00B8339B"/>
    <w:rsid w:val="00B85BAA"/>
    <w:rsid w:val="00B876C0"/>
    <w:rsid w:val="00BA4885"/>
    <w:rsid w:val="00BA49C9"/>
    <w:rsid w:val="00BA6489"/>
    <w:rsid w:val="00BB1AAD"/>
    <w:rsid w:val="00BB5FD1"/>
    <w:rsid w:val="00BC037B"/>
    <w:rsid w:val="00BC163A"/>
    <w:rsid w:val="00BC3C8C"/>
    <w:rsid w:val="00BC4594"/>
    <w:rsid w:val="00BC577C"/>
    <w:rsid w:val="00BD4737"/>
    <w:rsid w:val="00BD6BBC"/>
    <w:rsid w:val="00BE3171"/>
    <w:rsid w:val="00BE690F"/>
    <w:rsid w:val="00C01214"/>
    <w:rsid w:val="00C03CF0"/>
    <w:rsid w:val="00C06600"/>
    <w:rsid w:val="00C12341"/>
    <w:rsid w:val="00C27111"/>
    <w:rsid w:val="00C35205"/>
    <w:rsid w:val="00C35FC1"/>
    <w:rsid w:val="00C434E1"/>
    <w:rsid w:val="00C4429A"/>
    <w:rsid w:val="00C535C1"/>
    <w:rsid w:val="00C55241"/>
    <w:rsid w:val="00C5747C"/>
    <w:rsid w:val="00C57DE2"/>
    <w:rsid w:val="00C609C6"/>
    <w:rsid w:val="00C62433"/>
    <w:rsid w:val="00C67D21"/>
    <w:rsid w:val="00C750B8"/>
    <w:rsid w:val="00C823BD"/>
    <w:rsid w:val="00C85B2B"/>
    <w:rsid w:val="00C87F58"/>
    <w:rsid w:val="00CA5912"/>
    <w:rsid w:val="00CA76EA"/>
    <w:rsid w:val="00CB4947"/>
    <w:rsid w:val="00CC136B"/>
    <w:rsid w:val="00CC5D13"/>
    <w:rsid w:val="00CC64DC"/>
    <w:rsid w:val="00CD177F"/>
    <w:rsid w:val="00CE049C"/>
    <w:rsid w:val="00CF5017"/>
    <w:rsid w:val="00CF51CE"/>
    <w:rsid w:val="00CF5BFE"/>
    <w:rsid w:val="00D02CE8"/>
    <w:rsid w:val="00D0508C"/>
    <w:rsid w:val="00D0544E"/>
    <w:rsid w:val="00D13318"/>
    <w:rsid w:val="00D177DA"/>
    <w:rsid w:val="00D230A4"/>
    <w:rsid w:val="00D241FB"/>
    <w:rsid w:val="00D3024B"/>
    <w:rsid w:val="00D32949"/>
    <w:rsid w:val="00D37615"/>
    <w:rsid w:val="00D43385"/>
    <w:rsid w:val="00D54ADE"/>
    <w:rsid w:val="00D651F6"/>
    <w:rsid w:val="00D70FF4"/>
    <w:rsid w:val="00D85D55"/>
    <w:rsid w:val="00D8678E"/>
    <w:rsid w:val="00D8769B"/>
    <w:rsid w:val="00D922DC"/>
    <w:rsid w:val="00D92838"/>
    <w:rsid w:val="00DA0E4D"/>
    <w:rsid w:val="00DA632B"/>
    <w:rsid w:val="00DB3582"/>
    <w:rsid w:val="00DB6120"/>
    <w:rsid w:val="00DC11A3"/>
    <w:rsid w:val="00DC4F9D"/>
    <w:rsid w:val="00DD2423"/>
    <w:rsid w:val="00DD7A6E"/>
    <w:rsid w:val="00DE221B"/>
    <w:rsid w:val="00DE424A"/>
    <w:rsid w:val="00DE7913"/>
    <w:rsid w:val="00DF10D0"/>
    <w:rsid w:val="00DF764E"/>
    <w:rsid w:val="00E02244"/>
    <w:rsid w:val="00E046A0"/>
    <w:rsid w:val="00E056D5"/>
    <w:rsid w:val="00E10886"/>
    <w:rsid w:val="00E20D75"/>
    <w:rsid w:val="00E23E54"/>
    <w:rsid w:val="00E2460C"/>
    <w:rsid w:val="00E24D5A"/>
    <w:rsid w:val="00E31617"/>
    <w:rsid w:val="00E32342"/>
    <w:rsid w:val="00E32351"/>
    <w:rsid w:val="00E336B3"/>
    <w:rsid w:val="00E43C49"/>
    <w:rsid w:val="00E44822"/>
    <w:rsid w:val="00E5423D"/>
    <w:rsid w:val="00E55F28"/>
    <w:rsid w:val="00E61AA6"/>
    <w:rsid w:val="00E6479A"/>
    <w:rsid w:val="00E65A86"/>
    <w:rsid w:val="00E7086E"/>
    <w:rsid w:val="00E70C6B"/>
    <w:rsid w:val="00E8097E"/>
    <w:rsid w:val="00E8354B"/>
    <w:rsid w:val="00E85432"/>
    <w:rsid w:val="00E85A6F"/>
    <w:rsid w:val="00E95C1D"/>
    <w:rsid w:val="00E96367"/>
    <w:rsid w:val="00EA2FE0"/>
    <w:rsid w:val="00EA6F5B"/>
    <w:rsid w:val="00EC2C58"/>
    <w:rsid w:val="00EC7ACA"/>
    <w:rsid w:val="00ED4238"/>
    <w:rsid w:val="00EE1E48"/>
    <w:rsid w:val="00EE2D0C"/>
    <w:rsid w:val="00EE3BBF"/>
    <w:rsid w:val="00EE4736"/>
    <w:rsid w:val="00EF1733"/>
    <w:rsid w:val="00EF201D"/>
    <w:rsid w:val="00EF691A"/>
    <w:rsid w:val="00EF7849"/>
    <w:rsid w:val="00F23D28"/>
    <w:rsid w:val="00F24237"/>
    <w:rsid w:val="00F271B6"/>
    <w:rsid w:val="00F27F06"/>
    <w:rsid w:val="00F34CFB"/>
    <w:rsid w:val="00F3707D"/>
    <w:rsid w:val="00F43545"/>
    <w:rsid w:val="00F62180"/>
    <w:rsid w:val="00F700F7"/>
    <w:rsid w:val="00F701DD"/>
    <w:rsid w:val="00F77AC5"/>
    <w:rsid w:val="00F80FF9"/>
    <w:rsid w:val="00F82D15"/>
    <w:rsid w:val="00F875E8"/>
    <w:rsid w:val="00F938DF"/>
    <w:rsid w:val="00F938E8"/>
    <w:rsid w:val="00FA0617"/>
    <w:rsid w:val="00FA1DE1"/>
    <w:rsid w:val="00FA2579"/>
    <w:rsid w:val="00FA2A4B"/>
    <w:rsid w:val="00FA6024"/>
    <w:rsid w:val="00FB2F7B"/>
    <w:rsid w:val="00FC2C50"/>
    <w:rsid w:val="00FD75E9"/>
    <w:rsid w:val="00FE0473"/>
    <w:rsid w:val="00FE0C0B"/>
    <w:rsid w:val="00FE270C"/>
    <w:rsid w:val="00FE6859"/>
    <w:rsid w:val="00FE79F0"/>
    <w:rsid w:val="00FF0BDC"/>
    <w:rsid w:val="00FF2CA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536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2F4DF7"/>
    <w:pPr>
      <w:spacing w:before="100" w:beforeAutospacing="1" w:after="100" w:afterAutospacing="1" w:line="240" w:lineRule="auto"/>
      <w:outlineLvl w:val="0"/>
    </w:pPr>
    <w:rPr>
      <w:rFonts w:ascii="Arial" w:eastAsia="Times New Roman" w:hAnsi="Arial" w:cs="Arial"/>
      <w:b/>
      <w:bCs/>
      <w:color w:val="800000"/>
      <w:kern w:val="36"/>
      <w:sz w:val="24"/>
      <w:szCs w:val="24"/>
      <w:lang w:eastAsia="fr-BE"/>
    </w:rPr>
  </w:style>
  <w:style w:type="paragraph" w:styleId="Titre2">
    <w:name w:val="heading 2"/>
    <w:basedOn w:val="Normal"/>
    <w:next w:val="Normal"/>
    <w:link w:val="Titre2Car"/>
    <w:uiPriority w:val="9"/>
    <w:semiHidden/>
    <w:unhideWhenUsed/>
    <w:qFormat/>
    <w:rsid w:val="00F4354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A2BB9"/>
    <w:pPr>
      <w:ind w:left="720"/>
      <w:contextualSpacing/>
    </w:pPr>
  </w:style>
  <w:style w:type="table" w:styleId="Grilledutableau">
    <w:name w:val="Table Grid"/>
    <w:basedOn w:val="TableauNormal"/>
    <w:uiPriority w:val="59"/>
    <w:rsid w:val="008B46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E049C"/>
    <w:pPr>
      <w:tabs>
        <w:tab w:val="center" w:pos="4536"/>
        <w:tab w:val="right" w:pos="9072"/>
      </w:tabs>
      <w:spacing w:after="0" w:line="240" w:lineRule="auto"/>
    </w:pPr>
  </w:style>
  <w:style w:type="character" w:customStyle="1" w:styleId="En-tteCar">
    <w:name w:val="En-tête Car"/>
    <w:basedOn w:val="Policepardfaut"/>
    <w:link w:val="En-tte"/>
    <w:uiPriority w:val="99"/>
    <w:rsid w:val="00CE049C"/>
  </w:style>
  <w:style w:type="paragraph" w:styleId="Pieddepage">
    <w:name w:val="footer"/>
    <w:basedOn w:val="Normal"/>
    <w:link w:val="PieddepageCar"/>
    <w:uiPriority w:val="99"/>
    <w:unhideWhenUsed/>
    <w:rsid w:val="00CE049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049C"/>
  </w:style>
  <w:style w:type="paragraph" w:styleId="Textedebulles">
    <w:name w:val="Balloon Text"/>
    <w:basedOn w:val="Normal"/>
    <w:link w:val="TextedebullesCar"/>
    <w:uiPriority w:val="99"/>
    <w:semiHidden/>
    <w:unhideWhenUsed/>
    <w:rsid w:val="007A5B2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5B2D"/>
    <w:rPr>
      <w:rFonts w:ascii="Tahoma" w:hAnsi="Tahoma" w:cs="Tahoma"/>
      <w:sz w:val="16"/>
      <w:szCs w:val="16"/>
    </w:rPr>
  </w:style>
  <w:style w:type="paragraph" w:styleId="NormalWeb">
    <w:name w:val="Normal (Web)"/>
    <w:basedOn w:val="Normal"/>
    <w:uiPriority w:val="99"/>
    <w:semiHidden/>
    <w:unhideWhenUsed/>
    <w:rsid w:val="004B438D"/>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1Car">
    <w:name w:val="Titre 1 Car"/>
    <w:basedOn w:val="Policepardfaut"/>
    <w:link w:val="Titre1"/>
    <w:uiPriority w:val="9"/>
    <w:rsid w:val="002F4DF7"/>
    <w:rPr>
      <w:rFonts w:ascii="Arial" w:eastAsia="Times New Roman" w:hAnsi="Arial" w:cs="Arial"/>
      <w:b/>
      <w:bCs/>
      <w:color w:val="800000"/>
      <w:kern w:val="36"/>
      <w:sz w:val="24"/>
      <w:szCs w:val="24"/>
      <w:lang w:eastAsia="fr-BE"/>
    </w:rPr>
  </w:style>
  <w:style w:type="character" w:customStyle="1" w:styleId="lrzxr">
    <w:name w:val="lrzxr"/>
    <w:basedOn w:val="Policepardfaut"/>
    <w:rsid w:val="00BA49C9"/>
  </w:style>
  <w:style w:type="paragraph" w:customStyle="1" w:styleId="Default">
    <w:name w:val="Default"/>
    <w:rsid w:val="006C1F34"/>
    <w:pPr>
      <w:autoSpaceDE w:val="0"/>
      <w:autoSpaceDN w:val="0"/>
      <w:adjustRightInd w:val="0"/>
      <w:spacing w:after="0" w:line="240" w:lineRule="auto"/>
    </w:pPr>
    <w:rPr>
      <w:rFonts w:ascii="Arial" w:hAnsi="Arial" w:cs="Arial"/>
      <w:color w:val="000000"/>
      <w:sz w:val="24"/>
      <w:szCs w:val="24"/>
    </w:rPr>
  </w:style>
  <w:style w:type="character" w:styleId="Lienhypertexte">
    <w:name w:val="Hyperlink"/>
    <w:basedOn w:val="Policepardfaut"/>
    <w:uiPriority w:val="99"/>
    <w:unhideWhenUsed/>
    <w:rsid w:val="00E85A6F"/>
    <w:rPr>
      <w:color w:val="0000FF" w:themeColor="hyperlink"/>
      <w:u w:val="single"/>
    </w:rPr>
  </w:style>
  <w:style w:type="character" w:styleId="lev">
    <w:name w:val="Strong"/>
    <w:basedOn w:val="Policepardfaut"/>
    <w:uiPriority w:val="22"/>
    <w:qFormat/>
    <w:rsid w:val="00C27111"/>
    <w:rPr>
      <w:b/>
      <w:bCs/>
    </w:rPr>
  </w:style>
  <w:style w:type="character" w:customStyle="1" w:styleId="Titre2Car">
    <w:name w:val="Titre 2 Car"/>
    <w:basedOn w:val="Policepardfaut"/>
    <w:link w:val="Titre2"/>
    <w:uiPriority w:val="9"/>
    <w:semiHidden/>
    <w:rsid w:val="00F43545"/>
    <w:rPr>
      <w:rFonts w:asciiTheme="majorHAnsi" w:eastAsiaTheme="majorEastAsia" w:hAnsiTheme="majorHAnsi" w:cstheme="majorBidi"/>
      <w:b/>
      <w:bCs/>
      <w:color w:val="4F81BD" w:themeColor="accent1"/>
      <w:sz w:val="26"/>
      <w:szCs w:val="26"/>
    </w:rPr>
  </w:style>
  <w:style w:type="character" w:styleId="AcronymeHTML">
    <w:name w:val="HTML Acronym"/>
    <w:basedOn w:val="Policepardfaut"/>
    <w:uiPriority w:val="99"/>
    <w:semiHidden/>
    <w:unhideWhenUsed/>
    <w:rsid w:val="00F43545"/>
  </w:style>
  <w:style w:type="paragraph" w:styleId="Notedebasdepage">
    <w:name w:val="footnote text"/>
    <w:basedOn w:val="Normal"/>
    <w:link w:val="NotedebasdepageCar"/>
    <w:uiPriority w:val="99"/>
    <w:semiHidden/>
    <w:unhideWhenUsed/>
    <w:rsid w:val="00E0224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02244"/>
    <w:rPr>
      <w:sz w:val="20"/>
      <w:szCs w:val="20"/>
    </w:rPr>
  </w:style>
  <w:style w:type="character" w:styleId="Appelnotedebasdep">
    <w:name w:val="footnote reference"/>
    <w:basedOn w:val="Policepardfaut"/>
    <w:uiPriority w:val="99"/>
    <w:semiHidden/>
    <w:unhideWhenUsed/>
    <w:rsid w:val="00E02244"/>
    <w:rPr>
      <w:vertAlign w:val="superscript"/>
    </w:rPr>
  </w:style>
  <w:style w:type="paragraph" w:customStyle="1" w:styleId="mcntmsonormal1">
    <w:name w:val="mcntmsonormal1"/>
    <w:basedOn w:val="Normal"/>
    <w:rsid w:val="003043B9"/>
    <w:pPr>
      <w:spacing w:after="0" w:line="240" w:lineRule="auto"/>
    </w:pPr>
    <w:rPr>
      <w:rFonts w:ascii="Calibri" w:hAnsi="Calibri" w:cs="Times New Roman"/>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2F4DF7"/>
    <w:pPr>
      <w:spacing w:before="100" w:beforeAutospacing="1" w:after="100" w:afterAutospacing="1" w:line="240" w:lineRule="auto"/>
      <w:outlineLvl w:val="0"/>
    </w:pPr>
    <w:rPr>
      <w:rFonts w:ascii="Arial" w:eastAsia="Times New Roman" w:hAnsi="Arial" w:cs="Arial"/>
      <w:b/>
      <w:bCs/>
      <w:color w:val="800000"/>
      <w:kern w:val="36"/>
      <w:sz w:val="24"/>
      <w:szCs w:val="24"/>
      <w:lang w:eastAsia="fr-BE"/>
    </w:rPr>
  </w:style>
  <w:style w:type="paragraph" w:styleId="Titre2">
    <w:name w:val="heading 2"/>
    <w:basedOn w:val="Normal"/>
    <w:next w:val="Normal"/>
    <w:link w:val="Titre2Car"/>
    <w:uiPriority w:val="9"/>
    <w:semiHidden/>
    <w:unhideWhenUsed/>
    <w:qFormat/>
    <w:rsid w:val="00F4354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A2BB9"/>
    <w:pPr>
      <w:ind w:left="720"/>
      <w:contextualSpacing/>
    </w:pPr>
  </w:style>
  <w:style w:type="table" w:styleId="Grilledutableau">
    <w:name w:val="Table Grid"/>
    <w:basedOn w:val="TableauNormal"/>
    <w:uiPriority w:val="59"/>
    <w:rsid w:val="008B46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CE049C"/>
    <w:pPr>
      <w:tabs>
        <w:tab w:val="center" w:pos="4536"/>
        <w:tab w:val="right" w:pos="9072"/>
      </w:tabs>
      <w:spacing w:after="0" w:line="240" w:lineRule="auto"/>
    </w:pPr>
  </w:style>
  <w:style w:type="character" w:customStyle="1" w:styleId="En-tteCar">
    <w:name w:val="En-tête Car"/>
    <w:basedOn w:val="Policepardfaut"/>
    <w:link w:val="En-tte"/>
    <w:uiPriority w:val="99"/>
    <w:rsid w:val="00CE049C"/>
  </w:style>
  <w:style w:type="paragraph" w:styleId="Pieddepage">
    <w:name w:val="footer"/>
    <w:basedOn w:val="Normal"/>
    <w:link w:val="PieddepageCar"/>
    <w:uiPriority w:val="99"/>
    <w:unhideWhenUsed/>
    <w:rsid w:val="00CE049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049C"/>
  </w:style>
  <w:style w:type="paragraph" w:styleId="Textedebulles">
    <w:name w:val="Balloon Text"/>
    <w:basedOn w:val="Normal"/>
    <w:link w:val="TextedebullesCar"/>
    <w:uiPriority w:val="99"/>
    <w:semiHidden/>
    <w:unhideWhenUsed/>
    <w:rsid w:val="007A5B2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A5B2D"/>
    <w:rPr>
      <w:rFonts w:ascii="Tahoma" w:hAnsi="Tahoma" w:cs="Tahoma"/>
      <w:sz w:val="16"/>
      <w:szCs w:val="16"/>
    </w:rPr>
  </w:style>
  <w:style w:type="paragraph" w:styleId="NormalWeb">
    <w:name w:val="Normal (Web)"/>
    <w:basedOn w:val="Normal"/>
    <w:uiPriority w:val="99"/>
    <w:semiHidden/>
    <w:unhideWhenUsed/>
    <w:rsid w:val="004B438D"/>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1Car">
    <w:name w:val="Titre 1 Car"/>
    <w:basedOn w:val="Policepardfaut"/>
    <w:link w:val="Titre1"/>
    <w:uiPriority w:val="9"/>
    <w:rsid w:val="002F4DF7"/>
    <w:rPr>
      <w:rFonts w:ascii="Arial" w:eastAsia="Times New Roman" w:hAnsi="Arial" w:cs="Arial"/>
      <w:b/>
      <w:bCs/>
      <w:color w:val="800000"/>
      <w:kern w:val="36"/>
      <w:sz w:val="24"/>
      <w:szCs w:val="24"/>
      <w:lang w:eastAsia="fr-BE"/>
    </w:rPr>
  </w:style>
  <w:style w:type="character" w:customStyle="1" w:styleId="lrzxr">
    <w:name w:val="lrzxr"/>
    <w:basedOn w:val="Policepardfaut"/>
    <w:rsid w:val="00BA49C9"/>
  </w:style>
  <w:style w:type="paragraph" w:customStyle="1" w:styleId="Default">
    <w:name w:val="Default"/>
    <w:rsid w:val="006C1F34"/>
    <w:pPr>
      <w:autoSpaceDE w:val="0"/>
      <w:autoSpaceDN w:val="0"/>
      <w:adjustRightInd w:val="0"/>
      <w:spacing w:after="0" w:line="240" w:lineRule="auto"/>
    </w:pPr>
    <w:rPr>
      <w:rFonts w:ascii="Arial" w:hAnsi="Arial" w:cs="Arial"/>
      <w:color w:val="000000"/>
      <w:sz w:val="24"/>
      <w:szCs w:val="24"/>
    </w:rPr>
  </w:style>
  <w:style w:type="character" w:styleId="Lienhypertexte">
    <w:name w:val="Hyperlink"/>
    <w:basedOn w:val="Policepardfaut"/>
    <w:uiPriority w:val="99"/>
    <w:unhideWhenUsed/>
    <w:rsid w:val="00E85A6F"/>
    <w:rPr>
      <w:color w:val="0000FF" w:themeColor="hyperlink"/>
      <w:u w:val="single"/>
    </w:rPr>
  </w:style>
  <w:style w:type="character" w:styleId="lev">
    <w:name w:val="Strong"/>
    <w:basedOn w:val="Policepardfaut"/>
    <w:uiPriority w:val="22"/>
    <w:qFormat/>
    <w:rsid w:val="00C27111"/>
    <w:rPr>
      <w:b/>
      <w:bCs/>
    </w:rPr>
  </w:style>
  <w:style w:type="character" w:customStyle="1" w:styleId="Titre2Car">
    <w:name w:val="Titre 2 Car"/>
    <w:basedOn w:val="Policepardfaut"/>
    <w:link w:val="Titre2"/>
    <w:uiPriority w:val="9"/>
    <w:semiHidden/>
    <w:rsid w:val="00F43545"/>
    <w:rPr>
      <w:rFonts w:asciiTheme="majorHAnsi" w:eastAsiaTheme="majorEastAsia" w:hAnsiTheme="majorHAnsi" w:cstheme="majorBidi"/>
      <w:b/>
      <w:bCs/>
      <w:color w:val="4F81BD" w:themeColor="accent1"/>
      <w:sz w:val="26"/>
      <w:szCs w:val="26"/>
    </w:rPr>
  </w:style>
  <w:style w:type="character" w:styleId="AcronymeHTML">
    <w:name w:val="HTML Acronym"/>
    <w:basedOn w:val="Policepardfaut"/>
    <w:uiPriority w:val="99"/>
    <w:semiHidden/>
    <w:unhideWhenUsed/>
    <w:rsid w:val="00F43545"/>
  </w:style>
  <w:style w:type="paragraph" w:styleId="Notedebasdepage">
    <w:name w:val="footnote text"/>
    <w:basedOn w:val="Normal"/>
    <w:link w:val="NotedebasdepageCar"/>
    <w:uiPriority w:val="99"/>
    <w:semiHidden/>
    <w:unhideWhenUsed/>
    <w:rsid w:val="00E0224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02244"/>
    <w:rPr>
      <w:sz w:val="20"/>
      <w:szCs w:val="20"/>
    </w:rPr>
  </w:style>
  <w:style w:type="character" w:styleId="Appelnotedebasdep">
    <w:name w:val="footnote reference"/>
    <w:basedOn w:val="Policepardfaut"/>
    <w:uiPriority w:val="99"/>
    <w:semiHidden/>
    <w:unhideWhenUsed/>
    <w:rsid w:val="00E02244"/>
    <w:rPr>
      <w:vertAlign w:val="superscript"/>
    </w:rPr>
  </w:style>
  <w:style w:type="paragraph" w:customStyle="1" w:styleId="mcntmsonormal1">
    <w:name w:val="mcntmsonormal1"/>
    <w:basedOn w:val="Normal"/>
    <w:rsid w:val="003043B9"/>
    <w:pPr>
      <w:spacing w:after="0" w:line="240" w:lineRule="auto"/>
    </w:pPr>
    <w:rPr>
      <w:rFonts w:ascii="Calibri" w:hAnsi="Calibri" w:cs="Times New Roman"/>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11138">
      <w:bodyDiv w:val="1"/>
      <w:marLeft w:val="0"/>
      <w:marRight w:val="0"/>
      <w:marTop w:val="0"/>
      <w:marBottom w:val="0"/>
      <w:divBdr>
        <w:top w:val="none" w:sz="0" w:space="0" w:color="auto"/>
        <w:left w:val="none" w:sz="0" w:space="0" w:color="auto"/>
        <w:bottom w:val="none" w:sz="0" w:space="0" w:color="auto"/>
        <w:right w:val="none" w:sz="0" w:space="0" w:color="auto"/>
      </w:divBdr>
    </w:div>
    <w:div w:id="365788691">
      <w:bodyDiv w:val="1"/>
      <w:marLeft w:val="0"/>
      <w:marRight w:val="0"/>
      <w:marTop w:val="0"/>
      <w:marBottom w:val="0"/>
      <w:divBdr>
        <w:top w:val="none" w:sz="0" w:space="0" w:color="auto"/>
        <w:left w:val="none" w:sz="0" w:space="0" w:color="auto"/>
        <w:bottom w:val="none" w:sz="0" w:space="0" w:color="auto"/>
        <w:right w:val="none" w:sz="0" w:space="0" w:color="auto"/>
      </w:divBdr>
    </w:div>
    <w:div w:id="393161738">
      <w:bodyDiv w:val="1"/>
      <w:marLeft w:val="0"/>
      <w:marRight w:val="0"/>
      <w:marTop w:val="0"/>
      <w:marBottom w:val="0"/>
      <w:divBdr>
        <w:top w:val="none" w:sz="0" w:space="0" w:color="auto"/>
        <w:left w:val="none" w:sz="0" w:space="0" w:color="auto"/>
        <w:bottom w:val="none" w:sz="0" w:space="0" w:color="auto"/>
        <w:right w:val="none" w:sz="0" w:space="0" w:color="auto"/>
      </w:divBdr>
    </w:div>
    <w:div w:id="999425158">
      <w:bodyDiv w:val="1"/>
      <w:marLeft w:val="0"/>
      <w:marRight w:val="0"/>
      <w:marTop w:val="0"/>
      <w:marBottom w:val="0"/>
      <w:divBdr>
        <w:top w:val="none" w:sz="0" w:space="0" w:color="auto"/>
        <w:left w:val="none" w:sz="0" w:space="0" w:color="auto"/>
        <w:bottom w:val="none" w:sz="0" w:space="0" w:color="auto"/>
        <w:right w:val="none" w:sz="0" w:space="0" w:color="auto"/>
      </w:divBdr>
      <w:divsChild>
        <w:div w:id="1750540078">
          <w:marLeft w:val="0"/>
          <w:marRight w:val="0"/>
          <w:marTop w:val="0"/>
          <w:marBottom w:val="0"/>
          <w:divBdr>
            <w:top w:val="none" w:sz="0" w:space="0" w:color="auto"/>
            <w:left w:val="none" w:sz="0" w:space="0" w:color="auto"/>
            <w:bottom w:val="none" w:sz="0" w:space="0" w:color="auto"/>
            <w:right w:val="none" w:sz="0" w:space="0" w:color="auto"/>
          </w:divBdr>
          <w:divsChild>
            <w:div w:id="460422028">
              <w:marLeft w:val="0"/>
              <w:marRight w:val="0"/>
              <w:marTop w:val="0"/>
              <w:marBottom w:val="0"/>
              <w:divBdr>
                <w:top w:val="none" w:sz="0" w:space="0" w:color="auto"/>
                <w:left w:val="none" w:sz="0" w:space="0" w:color="auto"/>
                <w:bottom w:val="none" w:sz="0" w:space="0" w:color="auto"/>
                <w:right w:val="none" w:sz="0" w:space="0" w:color="auto"/>
              </w:divBdr>
              <w:divsChild>
                <w:div w:id="127802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232532">
      <w:bodyDiv w:val="1"/>
      <w:marLeft w:val="0"/>
      <w:marRight w:val="0"/>
      <w:marTop w:val="0"/>
      <w:marBottom w:val="0"/>
      <w:divBdr>
        <w:top w:val="none" w:sz="0" w:space="0" w:color="auto"/>
        <w:left w:val="none" w:sz="0" w:space="0" w:color="auto"/>
        <w:bottom w:val="none" w:sz="0" w:space="0" w:color="auto"/>
        <w:right w:val="none" w:sz="0" w:space="0" w:color="auto"/>
      </w:divBdr>
      <w:divsChild>
        <w:div w:id="1520435228">
          <w:marLeft w:val="0"/>
          <w:marRight w:val="0"/>
          <w:marTop w:val="0"/>
          <w:marBottom w:val="0"/>
          <w:divBdr>
            <w:top w:val="none" w:sz="0" w:space="0" w:color="auto"/>
            <w:left w:val="none" w:sz="0" w:space="0" w:color="auto"/>
            <w:bottom w:val="none" w:sz="0" w:space="0" w:color="auto"/>
            <w:right w:val="none" w:sz="0" w:space="0" w:color="auto"/>
          </w:divBdr>
          <w:divsChild>
            <w:div w:id="1839226318">
              <w:marLeft w:val="0"/>
              <w:marRight w:val="0"/>
              <w:marTop w:val="0"/>
              <w:marBottom w:val="0"/>
              <w:divBdr>
                <w:top w:val="none" w:sz="0" w:space="0" w:color="auto"/>
                <w:left w:val="none" w:sz="0" w:space="0" w:color="auto"/>
                <w:bottom w:val="none" w:sz="0" w:space="0" w:color="auto"/>
                <w:right w:val="none" w:sz="0" w:space="0" w:color="auto"/>
              </w:divBdr>
              <w:divsChild>
                <w:div w:id="9005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920066">
      <w:bodyDiv w:val="1"/>
      <w:marLeft w:val="0"/>
      <w:marRight w:val="0"/>
      <w:marTop w:val="0"/>
      <w:marBottom w:val="0"/>
      <w:divBdr>
        <w:top w:val="none" w:sz="0" w:space="0" w:color="auto"/>
        <w:left w:val="none" w:sz="0" w:space="0" w:color="auto"/>
        <w:bottom w:val="none" w:sz="0" w:space="0" w:color="auto"/>
        <w:right w:val="none" w:sz="0" w:space="0" w:color="auto"/>
      </w:divBdr>
    </w:div>
    <w:div w:id="1152412084">
      <w:bodyDiv w:val="1"/>
      <w:marLeft w:val="0"/>
      <w:marRight w:val="0"/>
      <w:marTop w:val="0"/>
      <w:marBottom w:val="0"/>
      <w:divBdr>
        <w:top w:val="none" w:sz="0" w:space="0" w:color="auto"/>
        <w:left w:val="none" w:sz="0" w:space="0" w:color="auto"/>
        <w:bottom w:val="none" w:sz="0" w:space="0" w:color="auto"/>
        <w:right w:val="none" w:sz="0" w:space="0" w:color="auto"/>
      </w:divBdr>
    </w:div>
    <w:div w:id="1207331824">
      <w:bodyDiv w:val="1"/>
      <w:marLeft w:val="0"/>
      <w:marRight w:val="0"/>
      <w:marTop w:val="0"/>
      <w:marBottom w:val="0"/>
      <w:divBdr>
        <w:top w:val="none" w:sz="0" w:space="0" w:color="auto"/>
        <w:left w:val="none" w:sz="0" w:space="0" w:color="auto"/>
        <w:bottom w:val="none" w:sz="0" w:space="0" w:color="auto"/>
        <w:right w:val="none" w:sz="0" w:space="0" w:color="auto"/>
      </w:divBdr>
    </w:div>
    <w:div w:id="1443646509">
      <w:bodyDiv w:val="1"/>
      <w:marLeft w:val="0"/>
      <w:marRight w:val="0"/>
      <w:marTop w:val="0"/>
      <w:marBottom w:val="0"/>
      <w:divBdr>
        <w:top w:val="none" w:sz="0" w:space="0" w:color="auto"/>
        <w:left w:val="none" w:sz="0" w:space="0" w:color="auto"/>
        <w:bottom w:val="none" w:sz="0" w:space="0" w:color="auto"/>
        <w:right w:val="none" w:sz="0" w:space="0" w:color="auto"/>
      </w:divBdr>
      <w:divsChild>
        <w:div w:id="176387810">
          <w:marLeft w:val="0"/>
          <w:marRight w:val="0"/>
          <w:marTop w:val="0"/>
          <w:marBottom w:val="0"/>
          <w:divBdr>
            <w:top w:val="none" w:sz="0" w:space="0" w:color="auto"/>
            <w:left w:val="none" w:sz="0" w:space="0" w:color="auto"/>
            <w:bottom w:val="none" w:sz="0" w:space="0" w:color="auto"/>
            <w:right w:val="none" w:sz="0" w:space="0" w:color="auto"/>
          </w:divBdr>
          <w:divsChild>
            <w:div w:id="522672915">
              <w:marLeft w:val="0"/>
              <w:marRight w:val="0"/>
              <w:marTop w:val="0"/>
              <w:marBottom w:val="0"/>
              <w:divBdr>
                <w:top w:val="none" w:sz="0" w:space="0" w:color="auto"/>
                <w:left w:val="none" w:sz="0" w:space="0" w:color="auto"/>
                <w:bottom w:val="none" w:sz="0" w:space="0" w:color="auto"/>
                <w:right w:val="none" w:sz="0" w:space="0" w:color="auto"/>
              </w:divBdr>
              <w:divsChild>
                <w:div w:id="16216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877994">
      <w:bodyDiv w:val="1"/>
      <w:marLeft w:val="0"/>
      <w:marRight w:val="0"/>
      <w:marTop w:val="0"/>
      <w:marBottom w:val="0"/>
      <w:divBdr>
        <w:top w:val="none" w:sz="0" w:space="0" w:color="auto"/>
        <w:left w:val="none" w:sz="0" w:space="0" w:color="auto"/>
        <w:bottom w:val="none" w:sz="0" w:space="0" w:color="auto"/>
        <w:right w:val="none" w:sz="0" w:space="0" w:color="auto"/>
      </w:divBdr>
      <w:divsChild>
        <w:div w:id="373964293">
          <w:marLeft w:val="0"/>
          <w:marRight w:val="0"/>
          <w:marTop w:val="0"/>
          <w:marBottom w:val="0"/>
          <w:divBdr>
            <w:top w:val="none" w:sz="0" w:space="0" w:color="auto"/>
            <w:left w:val="none" w:sz="0" w:space="0" w:color="auto"/>
            <w:bottom w:val="none" w:sz="0" w:space="0" w:color="auto"/>
            <w:right w:val="none" w:sz="0" w:space="0" w:color="auto"/>
          </w:divBdr>
          <w:divsChild>
            <w:div w:id="1630819087">
              <w:marLeft w:val="0"/>
              <w:marRight w:val="0"/>
              <w:marTop w:val="0"/>
              <w:marBottom w:val="0"/>
              <w:divBdr>
                <w:top w:val="none" w:sz="0" w:space="0" w:color="auto"/>
                <w:left w:val="none" w:sz="0" w:space="0" w:color="auto"/>
                <w:bottom w:val="single" w:sz="6" w:space="0" w:color="DCDCDC"/>
                <w:right w:val="none" w:sz="0" w:space="0" w:color="auto"/>
              </w:divBdr>
              <w:divsChild>
                <w:div w:id="1075782434">
                  <w:marLeft w:val="0"/>
                  <w:marRight w:val="0"/>
                  <w:marTop w:val="0"/>
                  <w:marBottom w:val="0"/>
                  <w:divBdr>
                    <w:top w:val="none" w:sz="0" w:space="0" w:color="auto"/>
                    <w:left w:val="none" w:sz="0" w:space="0" w:color="auto"/>
                    <w:bottom w:val="none" w:sz="0" w:space="0" w:color="auto"/>
                    <w:right w:val="none" w:sz="0" w:space="0" w:color="auto"/>
                  </w:divBdr>
                  <w:divsChild>
                    <w:div w:id="101537466">
                      <w:marLeft w:val="0"/>
                      <w:marRight w:val="0"/>
                      <w:marTop w:val="0"/>
                      <w:marBottom w:val="0"/>
                      <w:divBdr>
                        <w:top w:val="none" w:sz="0" w:space="0" w:color="auto"/>
                        <w:left w:val="none" w:sz="0" w:space="0" w:color="auto"/>
                        <w:bottom w:val="none" w:sz="0" w:space="0" w:color="auto"/>
                        <w:right w:val="none" w:sz="0" w:space="0" w:color="auto"/>
                      </w:divBdr>
                      <w:divsChild>
                        <w:div w:id="268005991">
                          <w:marLeft w:val="0"/>
                          <w:marRight w:val="0"/>
                          <w:marTop w:val="0"/>
                          <w:marBottom w:val="0"/>
                          <w:divBdr>
                            <w:top w:val="none" w:sz="0" w:space="0" w:color="auto"/>
                            <w:left w:val="none" w:sz="0" w:space="0" w:color="auto"/>
                            <w:bottom w:val="none" w:sz="0" w:space="0" w:color="auto"/>
                            <w:right w:val="none" w:sz="0" w:space="0" w:color="auto"/>
                          </w:divBdr>
                          <w:divsChild>
                            <w:div w:id="749817168">
                              <w:marLeft w:val="0"/>
                              <w:marRight w:val="0"/>
                              <w:marTop w:val="0"/>
                              <w:marBottom w:val="0"/>
                              <w:divBdr>
                                <w:top w:val="none" w:sz="0" w:space="0" w:color="auto"/>
                                <w:left w:val="none" w:sz="0" w:space="0" w:color="auto"/>
                                <w:bottom w:val="none" w:sz="0" w:space="0" w:color="auto"/>
                                <w:right w:val="none" w:sz="0" w:space="0" w:color="auto"/>
                              </w:divBdr>
                              <w:divsChild>
                                <w:div w:id="2061437383">
                                  <w:marLeft w:val="0"/>
                                  <w:marRight w:val="0"/>
                                  <w:marTop w:val="0"/>
                                  <w:marBottom w:val="0"/>
                                  <w:divBdr>
                                    <w:top w:val="none" w:sz="0" w:space="0" w:color="auto"/>
                                    <w:left w:val="none" w:sz="0" w:space="0" w:color="auto"/>
                                    <w:bottom w:val="none" w:sz="0" w:space="0" w:color="auto"/>
                                    <w:right w:val="none" w:sz="0" w:space="0" w:color="auto"/>
                                  </w:divBdr>
                                  <w:divsChild>
                                    <w:div w:id="794758145">
                                      <w:marLeft w:val="0"/>
                                      <w:marRight w:val="0"/>
                                      <w:marTop w:val="0"/>
                                      <w:marBottom w:val="0"/>
                                      <w:divBdr>
                                        <w:top w:val="none" w:sz="0" w:space="0" w:color="auto"/>
                                        <w:left w:val="none" w:sz="0" w:space="0" w:color="auto"/>
                                        <w:bottom w:val="none" w:sz="0" w:space="0" w:color="auto"/>
                                        <w:right w:val="none" w:sz="0" w:space="0" w:color="auto"/>
                                      </w:divBdr>
                                      <w:divsChild>
                                        <w:div w:id="579413838">
                                          <w:marLeft w:val="0"/>
                                          <w:marRight w:val="0"/>
                                          <w:marTop w:val="0"/>
                                          <w:marBottom w:val="0"/>
                                          <w:divBdr>
                                            <w:top w:val="none" w:sz="0" w:space="0" w:color="auto"/>
                                            <w:left w:val="none" w:sz="0" w:space="0" w:color="auto"/>
                                            <w:bottom w:val="none" w:sz="0" w:space="0" w:color="auto"/>
                                            <w:right w:val="none" w:sz="0" w:space="0" w:color="auto"/>
                                          </w:divBdr>
                                        </w:div>
                                        <w:div w:id="168212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103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jobs@soignies.be" TargetMode="External"/><Relationship Id="rId4" Type="http://schemas.microsoft.com/office/2007/relationships/stylesWithEffects" Target="stylesWithEffects.xml"/><Relationship Id="rId9" Type="http://schemas.openxmlformats.org/officeDocument/2006/relationships/hyperlink" Target="mailto:jobs@soignies.be" TargetMode="External"/><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4BDA8-D0D0-4A81-B820-58E625881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4</Pages>
  <Words>1422</Words>
  <Characters>7823</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Ville de Soignies</Company>
  <LinksUpToDate>false</LinksUpToDate>
  <CharactersWithSpaces>9227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Eva FURLANETTO</cp:lastModifiedBy>
  <cp:revision>102</cp:revision>
  <cp:lastPrinted>2026-04-27T08:00:00Z</cp:lastPrinted>
  <dcterms:created xsi:type="dcterms:W3CDTF">2021-02-12T12:49:00Z</dcterms:created>
  <dcterms:modified xsi:type="dcterms:W3CDTF">2026-04-29T06:59:00Z</dcterms:modified>
</cp:coreProperties>
</file>