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272B4" w14:textId="4CAB4B6D" w:rsidR="00A93F62" w:rsidRDefault="00A93F62" w:rsidP="00A93F6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5DA5A9F" w14:textId="254F5637" w:rsidR="00FB0C49" w:rsidRDefault="004F2F01" w:rsidP="00FC2524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Province de </w:t>
      </w:r>
      <w:r w:rsidRPr="004F2F01">
        <w:rPr>
          <w:b/>
          <w:bCs/>
          <w:sz w:val="24"/>
          <w:szCs w:val="24"/>
        </w:rPr>
        <w:t>Hainaut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2838EF">
        <w:rPr>
          <w:b/>
          <w:bCs/>
          <w:sz w:val="24"/>
          <w:szCs w:val="24"/>
        </w:rPr>
        <w:t xml:space="preserve">         </w:t>
      </w:r>
      <w:r w:rsidR="00CD7952">
        <w:rPr>
          <w:b/>
          <w:bCs/>
          <w:sz w:val="24"/>
          <w:szCs w:val="24"/>
        </w:rPr>
        <w:t xml:space="preserve">     </w:t>
      </w:r>
      <w:r w:rsidRPr="00FB0C49">
        <w:rPr>
          <w:sz w:val="24"/>
          <w:szCs w:val="24"/>
        </w:rPr>
        <w:t>Mont de l’</w:t>
      </w:r>
      <w:proofErr w:type="spellStart"/>
      <w:r w:rsidRPr="00FB0C49">
        <w:rPr>
          <w:sz w:val="24"/>
          <w:szCs w:val="24"/>
        </w:rPr>
        <w:t>Enclus</w:t>
      </w:r>
      <w:proofErr w:type="spellEnd"/>
      <w:r w:rsidRPr="00FB0C49">
        <w:rPr>
          <w:sz w:val="24"/>
          <w:szCs w:val="24"/>
        </w:rPr>
        <w:t xml:space="preserve">, </w:t>
      </w:r>
      <w:r w:rsidR="00CE3219" w:rsidRPr="00FB0C49">
        <w:rPr>
          <w:sz w:val="24"/>
          <w:szCs w:val="24"/>
        </w:rPr>
        <w:t>le</w:t>
      </w:r>
      <w:r w:rsidR="00CE3219">
        <w:rPr>
          <w:sz w:val="24"/>
          <w:szCs w:val="24"/>
        </w:rPr>
        <w:t xml:space="preserve"> 21 avril 2026</w:t>
      </w:r>
    </w:p>
    <w:p w14:paraId="30B27CCA" w14:textId="36FD1FE3" w:rsidR="004F2F01" w:rsidRPr="004F2F01" w:rsidRDefault="004F2F01" w:rsidP="00FC2524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Arrondissement de </w:t>
      </w:r>
      <w:r w:rsidRPr="004F2F01">
        <w:rPr>
          <w:b/>
          <w:bCs/>
          <w:sz w:val="24"/>
          <w:szCs w:val="24"/>
        </w:rPr>
        <w:t>Tournai</w:t>
      </w:r>
    </w:p>
    <w:p w14:paraId="06B104A5" w14:textId="1D53AFAA" w:rsidR="00FB0C49" w:rsidRDefault="00FB0C49" w:rsidP="00FB0C49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33DBE7D" wp14:editId="0855EA79">
            <wp:simplePos x="0" y="0"/>
            <wp:positionH relativeFrom="column">
              <wp:posOffset>38100</wp:posOffset>
            </wp:positionH>
            <wp:positionV relativeFrom="paragraph">
              <wp:posOffset>353695</wp:posOffset>
            </wp:positionV>
            <wp:extent cx="2456815" cy="803275"/>
            <wp:effectExtent l="0" t="0" r="635" b="0"/>
            <wp:wrapTight wrapText="bothSides">
              <wp:wrapPolygon edited="0">
                <wp:start x="0" y="0"/>
                <wp:lineTo x="0" y="21002"/>
                <wp:lineTo x="21438" y="21002"/>
                <wp:lineTo x="21438" y="0"/>
                <wp:lineTo x="0" y="0"/>
              </wp:wrapPolygon>
            </wp:wrapTight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2F01">
        <w:rPr>
          <w:sz w:val="24"/>
          <w:szCs w:val="24"/>
        </w:rPr>
        <w:t xml:space="preserve"> Commune de </w:t>
      </w:r>
      <w:r w:rsidR="004F2F01" w:rsidRPr="004F2F01">
        <w:rPr>
          <w:b/>
          <w:bCs/>
          <w:sz w:val="24"/>
          <w:szCs w:val="24"/>
        </w:rPr>
        <w:t>7750 Mont de l’</w:t>
      </w:r>
      <w:proofErr w:type="spellStart"/>
      <w:r w:rsidR="004F2F01" w:rsidRPr="004F2F01">
        <w:rPr>
          <w:b/>
          <w:bCs/>
          <w:sz w:val="24"/>
          <w:szCs w:val="24"/>
        </w:rPr>
        <w:t>Enclus</w:t>
      </w:r>
      <w:proofErr w:type="spellEnd"/>
      <w:r w:rsidR="004F2F01">
        <w:rPr>
          <w:sz w:val="24"/>
          <w:szCs w:val="24"/>
        </w:rPr>
        <w:t xml:space="preserve"> </w:t>
      </w:r>
    </w:p>
    <w:p w14:paraId="192E031A" w14:textId="77777777" w:rsidR="00FB0C49" w:rsidRDefault="00FB0C49" w:rsidP="00FB0C49">
      <w:pPr>
        <w:rPr>
          <w:sz w:val="24"/>
          <w:szCs w:val="24"/>
        </w:rPr>
      </w:pPr>
    </w:p>
    <w:p w14:paraId="6690A3F3" w14:textId="784A2A0F" w:rsidR="00FB0C49" w:rsidRDefault="00CD7952" w:rsidP="00CD7952">
      <w:pPr>
        <w:ind w:left="2124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838EF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</w:p>
    <w:p w14:paraId="7372F890" w14:textId="1569A747" w:rsidR="00CD7952" w:rsidRDefault="00FB0C49" w:rsidP="00FB0C49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CD7952">
        <w:rPr>
          <w:sz w:val="24"/>
          <w:szCs w:val="24"/>
        </w:rPr>
        <w:t xml:space="preserve">  </w:t>
      </w:r>
      <w:r w:rsidR="003C37E0">
        <w:rPr>
          <w:sz w:val="24"/>
          <w:szCs w:val="24"/>
        </w:rPr>
        <w:t xml:space="preserve"> </w:t>
      </w:r>
    </w:p>
    <w:p w14:paraId="0F3ACFEC" w14:textId="51E62C4F" w:rsidR="00CD7952" w:rsidRDefault="00CD7952" w:rsidP="00FC2524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C37E0">
        <w:rPr>
          <w:sz w:val="24"/>
          <w:szCs w:val="24"/>
        </w:rPr>
        <w:t xml:space="preserve"> </w:t>
      </w:r>
    </w:p>
    <w:p w14:paraId="1B9FC79A" w14:textId="77777777" w:rsidR="00C53289" w:rsidRDefault="00C53289" w:rsidP="00FC2524">
      <w:pPr>
        <w:rPr>
          <w:sz w:val="24"/>
          <w:szCs w:val="24"/>
        </w:rPr>
      </w:pPr>
    </w:p>
    <w:p w14:paraId="55844E28" w14:textId="2D11FFF2" w:rsidR="00FB0C49" w:rsidRDefault="00CD7952" w:rsidP="00FC2524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3C37E0">
        <w:rPr>
          <w:sz w:val="24"/>
          <w:szCs w:val="24"/>
        </w:rPr>
        <w:t xml:space="preserve"> </w:t>
      </w:r>
    </w:p>
    <w:p w14:paraId="3CF618FE" w14:textId="77777777" w:rsidR="00CD7952" w:rsidRDefault="00CD7952" w:rsidP="00FC2524">
      <w:pPr>
        <w:rPr>
          <w:sz w:val="24"/>
          <w:szCs w:val="24"/>
        </w:rPr>
      </w:pPr>
    </w:p>
    <w:p w14:paraId="3EC5708C" w14:textId="3F7A6513" w:rsidR="00FC2524" w:rsidRPr="001E0D2E" w:rsidRDefault="00FC2524" w:rsidP="00FC2524">
      <w:pPr>
        <w:rPr>
          <w:sz w:val="24"/>
          <w:szCs w:val="24"/>
        </w:rPr>
      </w:pPr>
      <w:r w:rsidRPr="001E0D2E">
        <w:rPr>
          <w:sz w:val="24"/>
          <w:szCs w:val="24"/>
        </w:rPr>
        <w:t>Tél.</w:t>
      </w:r>
      <w:r w:rsidRPr="001E0D2E">
        <w:rPr>
          <w:sz w:val="24"/>
          <w:szCs w:val="24"/>
        </w:rPr>
        <w:tab/>
        <w:t>069/768263 – 069/769169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="00704AA3">
        <w:rPr>
          <w:sz w:val="24"/>
          <w:szCs w:val="24"/>
        </w:rPr>
        <w:t xml:space="preserve"> </w:t>
      </w:r>
    </w:p>
    <w:p w14:paraId="61E9460E" w14:textId="77777777" w:rsidR="004F2F01" w:rsidRDefault="00FC2524" w:rsidP="00704AA3">
      <w:pPr>
        <w:rPr>
          <w:sz w:val="24"/>
          <w:szCs w:val="24"/>
        </w:rPr>
      </w:pPr>
      <w:r w:rsidRPr="004F0834">
        <w:rPr>
          <w:sz w:val="24"/>
          <w:szCs w:val="24"/>
        </w:rPr>
        <w:t>Fax.</w:t>
      </w:r>
      <w:r w:rsidRPr="004F0834">
        <w:rPr>
          <w:sz w:val="24"/>
          <w:szCs w:val="24"/>
        </w:rPr>
        <w:tab/>
        <w:t>069/769782</w:t>
      </w:r>
      <w:r>
        <w:rPr>
          <w:sz w:val="24"/>
          <w:szCs w:val="24"/>
        </w:rPr>
        <w:tab/>
      </w:r>
      <w:r w:rsidR="004F2F01">
        <w:rPr>
          <w:sz w:val="24"/>
          <w:szCs w:val="24"/>
        </w:rPr>
        <w:t xml:space="preserve"> </w:t>
      </w:r>
    </w:p>
    <w:p w14:paraId="19FD48ED" w14:textId="0307EBAF" w:rsidR="00FC2524" w:rsidRPr="004F0834" w:rsidRDefault="00FC2524" w:rsidP="00704AA3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="00704AA3">
        <w:rPr>
          <w:sz w:val="24"/>
          <w:szCs w:val="24"/>
        </w:rPr>
        <w:t xml:space="preserve"> </w:t>
      </w:r>
    </w:p>
    <w:p w14:paraId="24E35B14" w14:textId="77777777" w:rsidR="00FC2524" w:rsidRPr="004F0834" w:rsidRDefault="00FC2524" w:rsidP="00FC2524">
      <w:pPr>
        <w:rPr>
          <w:sz w:val="24"/>
          <w:szCs w:val="24"/>
        </w:rPr>
      </w:pPr>
      <w:r w:rsidRPr="004F0834">
        <w:rPr>
          <w:sz w:val="24"/>
          <w:szCs w:val="24"/>
        </w:rPr>
        <w:t>Site internet :</w:t>
      </w:r>
      <w:r w:rsidRPr="004F0834">
        <w:rPr>
          <w:sz w:val="24"/>
          <w:szCs w:val="24"/>
        </w:rPr>
        <w:tab/>
      </w:r>
      <w:hyperlink r:id="rId6" w:history="1">
        <w:r w:rsidRPr="004F0834">
          <w:rPr>
            <w:rStyle w:val="Lienhypertexte"/>
            <w:sz w:val="24"/>
            <w:szCs w:val="24"/>
          </w:rPr>
          <w:t>http://www.montdelenclus.be</w:t>
        </w:r>
      </w:hyperlink>
      <w:r w:rsidRPr="004F0834">
        <w:rPr>
          <w:sz w:val="24"/>
          <w:szCs w:val="24"/>
        </w:rPr>
        <w:t xml:space="preserve"> </w:t>
      </w:r>
    </w:p>
    <w:p w14:paraId="4129E3D6" w14:textId="77777777" w:rsidR="00FC2524" w:rsidRPr="004F0834" w:rsidRDefault="00FC2524" w:rsidP="00FC2524">
      <w:pPr>
        <w:rPr>
          <w:sz w:val="24"/>
          <w:szCs w:val="24"/>
        </w:rPr>
      </w:pPr>
      <w:proofErr w:type="spellStart"/>
      <w:r w:rsidRPr="004F0834">
        <w:rPr>
          <w:sz w:val="24"/>
          <w:szCs w:val="24"/>
        </w:rPr>
        <w:t>E mail</w:t>
      </w:r>
      <w:proofErr w:type="spellEnd"/>
      <w:r w:rsidRPr="004F0834">
        <w:rPr>
          <w:sz w:val="24"/>
          <w:szCs w:val="24"/>
        </w:rPr>
        <w:t xml:space="preserve"> général :</w:t>
      </w:r>
      <w:r w:rsidRPr="004F0834">
        <w:rPr>
          <w:sz w:val="24"/>
          <w:szCs w:val="24"/>
        </w:rPr>
        <w:tab/>
      </w:r>
      <w:hyperlink r:id="rId7" w:history="1">
        <w:r w:rsidRPr="004F0834">
          <w:rPr>
            <w:rStyle w:val="Lienhypertexte"/>
            <w:sz w:val="24"/>
            <w:szCs w:val="24"/>
          </w:rPr>
          <w:t>info@montdelenclus.be</w:t>
        </w:r>
      </w:hyperlink>
      <w:r w:rsidRPr="004F0834">
        <w:rPr>
          <w:sz w:val="24"/>
          <w:szCs w:val="24"/>
        </w:rPr>
        <w:t xml:space="preserve"> </w:t>
      </w:r>
    </w:p>
    <w:p w14:paraId="7F164CD9" w14:textId="3ABDC9F7" w:rsidR="00FC2524" w:rsidRDefault="00FC2524" w:rsidP="00FC2524">
      <w:pPr>
        <w:rPr>
          <w:sz w:val="24"/>
          <w:szCs w:val="24"/>
        </w:rPr>
      </w:pPr>
      <w:proofErr w:type="spellStart"/>
      <w:r w:rsidRPr="004F0834">
        <w:rPr>
          <w:sz w:val="24"/>
          <w:szCs w:val="24"/>
        </w:rPr>
        <w:t>E mail</w:t>
      </w:r>
      <w:proofErr w:type="spellEnd"/>
      <w:r w:rsidRPr="004F0834">
        <w:rPr>
          <w:sz w:val="24"/>
          <w:szCs w:val="24"/>
        </w:rPr>
        <w:t xml:space="preserve"> secrétariat général : </w:t>
      </w:r>
      <w:hyperlink r:id="rId8" w:history="1">
        <w:r w:rsidRPr="00296335">
          <w:rPr>
            <w:rStyle w:val="Lienhypertexte"/>
            <w:sz w:val="24"/>
            <w:szCs w:val="24"/>
          </w:rPr>
          <w:t>delaunoy.ch@montdelenclus.be</w:t>
        </w:r>
      </w:hyperlink>
      <w:r>
        <w:rPr>
          <w:sz w:val="24"/>
          <w:szCs w:val="24"/>
        </w:rPr>
        <w:t xml:space="preserve"> </w:t>
      </w:r>
    </w:p>
    <w:p w14:paraId="1DF9CF51" w14:textId="13930DF3" w:rsidR="00C60B21" w:rsidRDefault="00C60B21" w:rsidP="00FC2524">
      <w:pPr>
        <w:rPr>
          <w:sz w:val="24"/>
          <w:szCs w:val="24"/>
        </w:rPr>
      </w:pPr>
    </w:p>
    <w:p w14:paraId="0B8AED9C" w14:textId="6BCA3457" w:rsidR="00C60B21" w:rsidRDefault="00C60B21" w:rsidP="00FC2524">
      <w:pPr>
        <w:rPr>
          <w:sz w:val="24"/>
          <w:szCs w:val="24"/>
        </w:rPr>
      </w:pPr>
    </w:p>
    <w:p w14:paraId="78B3E74F" w14:textId="69B30E6D" w:rsidR="00392665" w:rsidRPr="00392665" w:rsidRDefault="00392665" w:rsidP="00392665">
      <w:pPr>
        <w:rPr>
          <w:sz w:val="24"/>
          <w:szCs w:val="24"/>
          <w:u w:val="words"/>
        </w:rPr>
      </w:pPr>
      <w:r w:rsidRPr="00392665">
        <w:rPr>
          <w:sz w:val="24"/>
          <w:szCs w:val="24"/>
          <w:u w:val="words"/>
        </w:rPr>
        <w:t xml:space="preserve">RECRUTEMENT GESTIONNAIRE ADMINISTRATIF POLYVALENT - CDD – Temps plein (38h/semaine) en vue de CDI </w:t>
      </w:r>
    </w:p>
    <w:p w14:paraId="6BC5BE09" w14:textId="77777777" w:rsidR="00392665" w:rsidRPr="00392665" w:rsidRDefault="00392665" w:rsidP="00392665">
      <w:pPr>
        <w:rPr>
          <w:sz w:val="24"/>
          <w:szCs w:val="24"/>
        </w:rPr>
      </w:pPr>
    </w:p>
    <w:p w14:paraId="28BDAEF2" w14:textId="4AEB8729" w:rsidR="00392665" w:rsidRDefault="00392665" w:rsidP="00392665">
      <w:pPr>
        <w:rPr>
          <w:rStyle w:val="vXZ2pod"/>
          <w:sz w:val="24"/>
          <w:szCs w:val="24"/>
        </w:rPr>
      </w:pPr>
      <w:r w:rsidRPr="00392665">
        <w:rPr>
          <w:rStyle w:val="vXZ2pod"/>
          <w:sz w:val="24"/>
          <w:szCs w:val="24"/>
        </w:rPr>
        <w:t>Profil</w:t>
      </w:r>
      <w:r>
        <w:rPr>
          <w:rStyle w:val="vXZ2pod"/>
          <w:sz w:val="24"/>
          <w:szCs w:val="24"/>
        </w:rPr>
        <w:t xml:space="preserve"> </w:t>
      </w:r>
    </w:p>
    <w:p w14:paraId="32C8528C" w14:textId="77777777" w:rsidR="00392665" w:rsidRPr="00392665" w:rsidRDefault="00392665" w:rsidP="00392665">
      <w:pPr>
        <w:rPr>
          <w:sz w:val="24"/>
          <w:szCs w:val="24"/>
        </w:rPr>
      </w:pPr>
    </w:p>
    <w:p w14:paraId="0FED4D76" w14:textId="4A138599" w:rsidR="00392665" w:rsidRDefault="00392665" w:rsidP="00392665">
      <w:pPr>
        <w:rPr>
          <w:sz w:val="24"/>
          <w:szCs w:val="24"/>
        </w:rPr>
      </w:pPr>
      <w:r w:rsidRPr="00392665">
        <w:rPr>
          <w:sz w:val="24"/>
          <w:szCs w:val="24"/>
        </w:rPr>
        <w:t>Employé administratif polyvalent, rigoureux et organisé, doté d’excellentes capacités rédactionnelles. Expérience dans la gestion de dossiers variés, le support à la direction et le service au public. Sens aigu de l’organisation, de la confidentialité et du travail en équipe.</w:t>
      </w:r>
      <w:r>
        <w:rPr>
          <w:sz w:val="24"/>
          <w:szCs w:val="24"/>
        </w:rPr>
        <w:t xml:space="preserve"> </w:t>
      </w:r>
    </w:p>
    <w:p w14:paraId="13CEBD0C" w14:textId="77777777" w:rsidR="00392665" w:rsidRPr="00392665" w:rsidRDefault="00392665" w:rsidP="00392665">
      <w:pPr>
        <w:rPr>
          <w:sz w:val="24"/>
          <w:szCs w:val="24"/>
        </w:rPr>
      </w:pPr>
    </w:p>
    <w:p w14:paraId="1DC16FA7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rStyle w:val="vXZ2pod"/>
          <w:sz w:val="24"/>
          <w:szCs w:val="24"/>
        </w:rPr>
        <w:t>Date d’entrée en fonction :    </w:t>
      </w:r>
      <w:r w:rsidRPr="00392665">
        <w:rPr>
          <w:sz w:val="24"/>
          <w:szCs w:val="24"/>
        </w:rPr>
        <w:t>Dès que possible</w:t>
      </w:r>
    </w:p>
    <w:p w14:paraId="20E50D98" w14:textId="22CA5A99" w:rsidR="00392665" w:rsidRDefault="00392665" w:rsidP="00392665">
      <w:pPr>
        <w:rPr>
          <w:sz w:val="24"/>
          <w:szCs w:val="24"/>
        </w:rPr>
      </w:pPr>
      <w:r w:rsidRPr="00392665">
        <w:rPr>
          <w:sz w:val="24"/>
          <w:szCs w:val="24"/>
        </w:rPr>
        <w:t xml:space="preserve">Rémunération : Echelle Barémique D6 (barème RGB) : min 16174,07 € - max 24852,06 (brut annule non </w:t>
      </w:r>
      <w:proofErr w:type="gramStart"/>
      <w:r w:rsidRPr="00392665">
        <w:rPr>
          <w:sz w:val="24"/>
          <w:szCs w:val="24"/>
        </w:rPr>
        <w:t>indexé</w:t>
      </w:r>
      <w:proofErr w:type="gramEnd"/>
      <w:r w:rsidRPr="00392665">
        <w:rPr>
          <w:sz w:val="24"/>
          <w:szCs w:val="24"/>
        </w:rPr>
        <w:t>). A adapter en fonction des années d’ancienneté prises en considération dans le calcul de la rémunération et de la situation personnelle de l’agent</w:t>
      </w:r>
      <w:r>
        <w:rPr>
          <w:sz w:val="24"/>
          <w:szCs w:val="24"/>
        </w:rPr>
        <w:t>.</w:t>
      </w:r>
    </w:p>
    <w:p w14:paraId="20F361AD" w14:textId="77777777" w:rsidR="00392665" w:rsidRPr="00392665" w:rsidRDefault="00392665" w:rsidP="00392665">
      <w:pPr>
        <w:rPr>
          <w:sz w:val="24"/>
          <w:szCs w:val="24"/>
        </w:rPr>
      </w:pPr>
    </w:p>
    <w:p w14:paraId="0E475557" w14:textId="115E3592" w:rsidR="00392665" w:rsidRDefault="00392665" w:rsidP="00392665">
      <w:pPr>
        <w:rPr>
          <w:rStyle w:val="vXZ2pod"/>
          <w:sz w:val="24"/>
          <w:szCs w:val="24"/>
        </w:rPr>
      </w:pPr>
      <w:r w:rsidRPr="00392665">
        <w:rPr>
          <w:rStyle w:val="vXZ2pod"/>
          <w:sz w:val="24"/>
          <w:szCs w:val="24"/>
        </w:rPr>
        <w:t>Missions</w:t>
      </w:r>
      <w:r>
        <w:rPr>
          <w:rStyle w:val="vXZ2pod"/>
          <w:sz w:val="24"/>
          <w:szCs w:val="24"/>
        </w:rPr>
        <w:t xml:space="preserve"> </w:t>
      </w:r>
    </w:p>
    <w:p w14:paraId="56339E6E" w14:textId="77777777" w:rsidR="00392665" w:rsidRPr="00392665" w:rsidRDefault="00392665" w:rsidP="00392665">
      <w:pPr>
        <w:rPr>
          <w:sz w:val="24"/>
          <w:szCs w:val="24"/>
        </w:rPr>
      </w:pPr>
    </w:p>
    <w:p w14:paraId="61A1AB44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i/>
          <w:iCs/>
          <w:sz w:val="24"/>
          <w:szCs w:val="24"/>
        </w:rPr>
        <w:t>Secrétariat &amp; gestion administrative</w:t>
      </w:r>
      <w:r w:rsidRPr="00392665">
        <w:rPr>
          <w:sz w:val="24"/>
          <w:szCs w:val="24"/>
        </w:rPr>
        <w:t xml:space="preserve"> :</w:t>
      </w:r>
    </w:p>
    <w:p w14:paraId="1234468B" w14:textId="77777777" w:rsidR="00392665" w:rsidRPr="00392665" w:rsidRDefault="00392665" w:rsidP="00392665">
      <w:pPr>
        <w:pStyle w:val="podBulletItem"/>
        <w:tabs>
          <w:tab w:val="left" w:pos="922"/>
        </w:tabs>
      </w:pPr>
      <w:r w:rsidRPr="00392665">
        <w:t>Gestion du secrétariat de direction (Bourgmestre, Direction générale)</w:t>
      </w:r>
    </w:p>
    <w:p w14:paraId="7A82F91E" w14:textId="77777777" w:rsidR="00392665" w:rsidRPr="00392665" w:rsidRDefault="00392665" w:rsidP="00392665">
      <w:pPr>
        <w:pStyle w:val="podBulletItem"/>
        <w:tabs>
          <w:tab w:val="left" w:pos="922"/>
        </w:tabs>
      </w:pPr>
      <w:r w:rsidRPr="00392665">
        <w:t>Traitement des courriers entrants et sortants</w:t>
      </w:r>
    </w:p>
    <w:p w14:paraId="0D9BDDB3" w14:textId="77777777" w:rsidR="00392665" w:rsidRPr="00392665" w:rsidRDefault="00392665" w:rsidP="00392665">
      <w:pPr>
        <w:pStyle w:val="podBulletItem"/>
        <w:tabs>
          <w:tab w:val="left" w:pos="922"/>
        </w:tabs>
      </w:pPr>
      <w:r w:rsidRPr="00392665">
        <w:t>Rédaction de documents administratifs et suivi de dossiers divers</w:t>
      </w:r>
    </w:p>
    <w:p w14:paraId="2F94E1C9" w14:textId="77777777" w:rsidR="00392665" w:rsidRPr="00392665" w:rsidRDefault="00392665" w:rsidP="00392665">
      <w:pPr>
        <w:pStyle w:val="podBulletItem"/>
        <w:tabs>
          <w:tab w:val="left" w:pos="922"/>
        </w:tabs>
      </w:pPr>
      <w:r w:rsidRPr="00392665">
        <w:t>Coordination avec services internes, police et partenaires</w:t>
      </w:r>
    </w:p>
    <w:p w14:paraId="7DA6B9FA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i/>
          <w:iCs/>
          <w:sz w:val="24"/>
          <w:szCs w:val="24"/>
        </w:rPr>
        <w:t>Suivi du SDC</w:t>
      </w:r>
      <w:r w:rsidRPr="00392665">
        <w:rPr>
          <w:sz w:val="24"/>
          <w:szCs w:val="24"/>
        </w:rPr>
        <w:t xml:space="preserve"> :</w:t>
      </w:r>
    </w:p>
    <w:p w14:paraId="0039A37C" w14:textId="77777777" w:rsidR="00392665" w:rsidRPr="00392665" w:rsidRDefault="00392665" w:rsidP="00392665">
      <w:pPr>
        <w:pStyle w:val="podBulletItem"/>
        <w:numPr>
          <w:ilvl w:val="0"/>
          <w:numId w:val="2"/>
        </w:numPr>
        <w:tabs>
          <w:tab w:val="left" w:pos="922"/>
        </w:tabs>
      </w:pPr>
      <w:r w:rsidRPr="00392665">
        <w:t>Participation au suivi du Schéma de Développement Communal</w:t>
      </w:r>
    </w:p>
    <w:p w14:paraId="3E4182AC" w14:textId="77777777" w:rsidR="00392665" w:rsidRPr="00392665" w:rsidRDefault="00392665" w:rsidP="00392665">
      <w:pPr>
        <w:pStyle w:val="podBulletItem"/>
        <w:numPr>
          <w:ilvl w:val="0"/>
          <w:numId w:val="2"/>
        </w:numPr>
        <w:tabs>
          <w:tab w:val="left" w:pos="922"/>
        </w:tabs>
      </w:pPr>
      <w:r w:rsidRPr="00392665">
        <w:t>Collecte, analyse et gestion de données urbanistiques</w:t>
      </w:r>
    </w:p>
    <w:p w14:paraId="723EC3EB" w14:textId="77777777" w:rsidR="00392665" w:rsidRPr="00392665" w:rsidRDefault="00392665" w:rsidP="00392665">
      <w:pPr>
        <w:pStyle w:val="podBulletItem"/>
        <w:numPr>
          <w:ilvl w:val="0"/>
          <w:numId w:val="2"/>
        </w:numPr>
        <w:tabs>
          <w:tab w:val="left" w:pos="922"/>
        </w:tabs>
      </w:pPr>
      <w:r w:rsidRPr="00392665">
        <w:t>Traitement administratif et rédaction de réponses</w:t>
      </w:r>
    </w:p>
    <w:p w14:paraId="6CEF08E0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i/>
          <w:iCs/>
          <w:sz w:val="24"/>
          <w:szCs w:val="24"/>
        </w:rPr>
        <w:t>Support transversal</w:t>
      </w:r>
      <w:r w:rsidRPr="00392665">
        <w:rPr>
          <w:sz w:val="24"/>
          <w:szCs w:val="24"/>
        </w:rPr>
        <w:t xml:space="preserve"> :</w:t>
      </w:r>
    </w:p>
    <w:p w14:paraId="293478FB" w14:textId="77777777" w:rsidR="00392665" w:rsidRPr="00392665" w:rsidRDefault="00392665" w:rsidP="00392665">
      <w:pPr>
        <w:pStyle w:val="podBulletItem"/>
        <w:numPr>
          <w:ilvl w:val="0"/>
          <w:numId w:val="3"/>
        </w:numPr>
        <w:tabs>
          <w:tab w:val="left" w:pos="922"/>
        </w:tabs>
      </w:pPr>
      <w:r w:rsidRPr="00392665">
        <w:t>Suivi administratif de dossiers IT et marchés publics</w:t>
      </w:r>
    </w:p>
    <w:p w14:paraId="5D11F58C" w14:textId="77777777" w:rsidR="00392665" w:rsidRPr="00392665" w:rsidRDefault="00392665" w:rsidP="00392665">
      <w:pPr>
        <w:pStyle w:val="podBulletItem"/>
        <w:numPr>
          <w:ilvl w:val="0"/>
          <w:numId w:val="3"/>
        </w:numPr>
        <w:tabs>
          <w:tab w:val="left" w:pos="922"/>
        </w:tabs>
      </w:pPr>
      <w:r w:rsidRPr="00392665">
        <w:t>Appui en cybersécurité (coordination, documentation, fournisseurs)</w:t>
      </w:r>
    </w:p>
    <w:p w14:paraId="1505D6D3" w14:textId="77777777" w:rsidR="00392665" w:rsidRPr="00392665" w:rsidRDefault="00392665" w:rsidP="00392665">
      <w:pPr>
        <w:pStyle w:val="podBulletItem"/>
        <w:numPr>
          <w:ilvl w:val="0"/>
          <w:numId w:val="3"/>
        </w:numPr>
        <w:tabs>
          <w:tab w:val="left" w:pos="922"/>
        </w:tabs>
      </w:pPr>
      <w:r w:rsidRPr="00392665">
        <w:t>Suivi du plan de formation et de la surveillance de santé</w:t>
      </w:r>
    </w:p>
    <w:p w14:paraId="1C0F23C3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i/>
          <w:iCs/>
          <w:sz w:val="24"/>
          <w:szCs w:val="24"/>
        </w:rPr>
        <w:t>Aspects Réglementaire &amp; projets</w:t>
      </w:r>
      <w:r w:rsidRPr="00392665">
        <w:rPr>
          <w:sz w:val="24"/>
          <w:szCs w:val="24"/>
        </w:rPr>
        <w:t xml:space="preserve"> :</w:t>
      </w:r>
    </w:p>
    <w:p w14:paraId="0BDBB1C8" w14:textId="77777777" w:rsidR="00392665" w:rsidRPr="00392665" w:rsidRDefault="00392665" w:rsidP="00392665">
      <w:pPr>
        <w:pStyle w:val="podBulletItem"/>
        <w:numPr>
          <w:ilvl w:val="0"/>
          <w:numId w:val="4"/>
        </w:numPr>
        <w:tabs>
          <w:tab w:val="left" w:pos="922"/>
        </w:tabs>
      </w:pPr>
      <w:r w:rsidRPr="00392665">
        <w:t>Organisation administrative d’événements sportifs</w:t>
      </w:r>
    </w:p>
    <w:p w14:paraId="063FF324" w14:textId="77777777" w:rsidR="00392665" w:rsidRPr="00392665" w:rsidRDefault="00392665" w:rsidP="00392665">
      <w:pPr>
        <w:pStyle w:val="podBulletItem"/>
        <w:numPr>
          <w:ilvl w:val="0"/>
          <w:numId w:val="4"/>
        </w:numPr>
        <w:tabs>
          <w:tab w:val="left" w:pos="922"/>
        </w:tabs>
      </w:pPr>
      <w:r w:rsidRPr="00392665">
        <w:t>Rédaction d’arrêtés de police et autorisations</w:t>
      </w:r>
    </w:p>
    <w:p w14:paraId="5E5F695E" w14:textId="77777777" w:rsidR="00392665" w:rsidRPr="00392665" w:rsidRDefault="00392665" w:rsidP="00392665">
      <w:pPr>
        <w:pStyle w:val="podBulletItem"/>
        <w:numPr>
          <w:ilvl w:val="0"/>
          <w:numId w:val="4"/>
        </w:numPr>
        <w:tabs>
          <w:tab w:val="left" w:pos="922"/>
        </w:tabs>
      </w:pPr>
      <w:r w:rsidRPr="00392665">
        <w:t>Mise à jour du plan d’urgence et du règlement de police</w:t>
      </w:r>
    </w:p>
    <w:p w14:paraId="0D5A2B52" w14:textId="77777777" w:rsidR="00392665" w:rsidRDefault="00392665" w:rsidP="00392665">
      <w:pPr>
        <w:pStyle w:val="podBulletItem"/>
        <w:numPr>
          <w:ilvl w:val="0"/>
          <w:numId w:val="4"/>
        </w:numPr>
        <w:tabs>
          <w:tab w:val="left" w:pos="922"/>
        </w:tabs>
      </w:pPr>
      <w:r>
        <w:lastRenderedPageBreak/>
        <w:t>Gestion de dossiers agricoles et calamités</w:t>
      </w:r>
    </w:p>
    <w:p w14:paraId="573C990B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i/>
          <w:iCs/>
          <w:sz w:val="24"/>
          <w:szCs w:val="24"/>
        </w:rPr>
        <w:t>Tâches diverses</w:t>
      </w:r>
      <w:r w:rsidRPr="00392665">
        <w:rPr>
          <w:sz w:val="24"/>
          <w:szCs w:val="24"/>
        </w:rPr>
        <w:t xml:space="preserve"> :</w:t>
      </w:r>
    </w:p>
    <w:p w14:paraId="4AC813F0" w14:textId="77777777" w:rsidR="00392665" w:rsidRPr="00392665" w:rsidRDefault="00392665" w:rsidP="00392665">
      <w:pPr>
        <w:pStyle w:val="podBulletItem"/>
        <w:numPr>
          <w:ilvl w:val="0"/>
          <w:numId w:val="5"/>
        </w:numPr>
        <w:tabs>
          <w:tab w:val="left" w:pos="922"/>
        </w:tabs>
      </w:pPr>
      <w:r w:rsidRPr="00392665">
        <w:t>Appui administratif polyvalent selon les besoins du service</w:t>
      </w:r>
    </w:p>
    <w:p w14:paraId="78B1A8F6" w14:textId="77777777" w:rsidR="00392665" w:rsidRPr="00392665" w:rsidRDefault="00392665" w:rsidP="00392665">
      <w:pPr>
        <w:pStyle w:val="podBulletItem"/>
        <w:numPr>
          <w:ilvl w:val="0"/>
          <w:numId w:val="5"/>
        </w:numPr>
        <w:tabs>
          <w:tab w:val="left" w:pos="922"/>
        </w:tabs>
      </w:pPr>
      <w:r w:rsidRPr="00392665">
        <w:t>Participation à des projets transversaux</w:t>
      </w:r>
    </w:p>
    <w:p w14:paraId="52ABF035" w14:textId="77777777" w:rsidR="00392665" w:rsidRPr="00392665" w:rsidRDefault="00392665" w:rsidP="00392665">
      <w:pPr>
        <w:pStyle w:val="podBulletItem"/>
        <w:numPr>
          <w:ilvl w:val="0"/>
          <w:numId w:val="5"/>
        </w:numPr>
        <w:tabs>
          <w:tab w:val="left" w:pos="922"/>
        </w:tabs>
      </w:pPr>
      <w:r w:rsidRPr="00392665">
        <w:t>Soutien logistique et organisationnel</w:t>
      </w:r>
    </w:p>
    <w:p w14:paraId="292B116C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sz w:val="24"/>
          <w:szCs w:val="24"/>
        </w:rPr>
        <w:t> </w:t>
      </w:r>
    </w:p>
    <w:p w14:paraId="744832D9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rStyle w:val="vXZ2pod"/>
          <w:sz w:val="24"/>
          <w:szCs w:val="24"/>
        </w:rPr>
        <w:t>Compétences</w:t>
      </w:r>
    </w:p>
    <w:p w14:paraId="10D3AE23" w14:textId="77777777" w:rsidR="00392665" w:rsidRPr="00392665" w:rsidRDefault="00392665" w:rsidP="00392665">
      <w:pPr>
        <w:pStyle w:val="podBulletItem"/>
        <w:numPr>
          <w:ilvl w:val="0"/>
          <w:numId w:val="6"/>
        </w:numPr>
        <w:tabs>
          <w:tab w:val="left" w:pos="922"/>
        </w:tabs>
      </w:pPr>
      <w:r w:rsidRPr="00392665">
        <w:t>Rédaction administrative &amp; analyse de dossiers</w:t>
      </w:r>
    </w:p>
    <w:p w14:paraId="23CC3F92" w14:textId="77777777" w:rsidR="00392665" w:rsidRPr="00392665" w:rsidRDefault="00392665" w:rsidP="00392665">
      <w:pPr>
        <w:pStyle w:val="podBulletItem"/>
        <w:numPr>
          <w:ilvl w:val="0"/>
          <w:numId w:val="6"/>
        </w:numPr>
        <w:tabs>
          <w:tab w:val="left" w:pos="922"/>
        </w:tabs>
      </w:pPr>
      <w:r w:rsidRPr="00392665">
        <w:t>Organisation &amp; gestion multitâche</w:t>
      </w:r>
    </w:p>
    <w:p w14:paraId="6DAF891F" w14:textId="77777777" w:rsidR="00392665" w:rsidRPr="00392665" w:rsidRDefault="00392665" w:rsidP="00392665">
      <w:pPr>
        <w:pStyle w:val="podBulletItem"/>
        <w:numPr>
          <w:ilvl w:val="0"/>
          <w:numId w:val="6"/>
        </w:numPr>
        <w:tabs>
          <w:tab w:val="left" w:pos="922"/>
        </w:tabs>
      </w:pPr>
      <w:r w:rsidRPr="00392665">
        <w:t>Maîtrise des outils bureautiques</w:t>
      </w:r>
    </w:p>
    <w:p w14:paraId="022C563D" w14:textId="77777777" w:rsidR="00392665" w:rsidRPr="00392665" w:rsidRDefault="00392665" w:rsidP="00392665">
      <w:pPr>
        <w:pStyle w:val="podBulletItem"/>
        <w:numPr>
          <w:ilvl w:val="0"/>
          <w:numId w:val="6"/>
        </w:numPr>
        <w:tabs>
          <w:tab w:val="left" w:pos="922"/>
        </w:tabs>
      </w:pPr>
      <w:r w:rsidRPr="00392665">
        <w:t>Discrétion &amp; respect de la confidentialité</w:t>
      </w:r>
    </w:p>
    <w:p w14:paraId="79F50BE4" w14:textId="77777777" w:rsidR="00392665" w:rsidRPr="00392665" w:rsidRDefault="00392665" w:rsidP="00392665">
      <w:pPr>
        <w:pStyle w:val="podBulletItem"/>
        <w:numPr>
          <w:ilvl w:val="0"/>
          <w:numId w:val="6"/>
        </w:numPr>
        <w:tabs>
          <w:tab w:val="left" w:pos="922"/>
        </w:tabs>
      </w:pPr>
      <w:r w:rsidRPr="00392665">
        <w:t>Sens du service public &amp; relation citoyen</w:t>
      </w:r>
    </w:p>
    <w:p w14:paraId="48D630B4" w14:textId="1551D1AF" w:rsidR="00392665" w:rsidRDefault="00392665" w:rsidP="00392665">
      <w:pPr>
        <w:pStyle w:val="podBulletItem"/>
        <w:numPr>
          <w:ilvl w:val="0"/>
          <w:numId w:val="6"/>
        </w:numPr>
        <w:tabs>
          <w:tab w:val="left" w:pos="922"/>
        </w:tabs>
      </w:pPr>
      <w:r w:rsidRPr="00392665">
        <w:t>Autonomie, rigueur &amp; esprit d’équipe</w:t>
      </w:r>
      <w:r>
        <w:t xml:space="preserve"> </w:t>
      </w:r>
    </w:p>
    <w:p w14:paraId="51EB21E7" w14:textId="77777777" w:rsidR="00392665" w:rsidRPr="00392665" w:rsidRDefault="00392665" w:rsidP="00392665">
      <w:pPr>
        <w:pStyle w:val="podBulletItem"/>
        <w:numPr>
          <w:ilvl w:val="0"/>
          <w:numId w:val="0"/>
        </w:numPr>
        <w:tabs>
          <w:tab w:val="left" w:pos="922"/>
        </w:tabs>
        <w:ind w:left="922" w:hanging="461"/>
      </w:pPr>
    </w:p>
    <w:p w14:paraId="5C173225" w14:textId="77777777" w:rsidR="00392665" w:rsidRPr="00392665" w:rsidRDefault="00392665" w:rsidP="00392665">
      <w:pPr>
        <w:rPr>
          <w:sz w:val="24"/>
          <w:szCs w:val="24"/>
        </w:rPr>
      </w:pPr>
      <w:r w:rsidRPr="00392665">
        <w:rPr>
          <w:rStyle w:val="vXZ2pod"/>
          <w:sz w:val="24"/>
          <w:szCs w:val="24"/>
        </w:rPr>
        <w:t>Conditions d’accès</w:t>
      </w:r>
    </w:p>
    <w:p w14:paraId="00EB9D99" w14:textId="77777777" w:rsidR="00392665" w:rsidRDefault="00392665" w:rsidP="00392665">
      <w:pPr>
        <w:pStyle w:val="podBulletItem"/>
        <w:numPr>
          <w:ilvl w:val="0"/>
          <w:numId w:val="7"/>
        </w:numPr>
        <w:tabs>
          <w:tab w:val="left" w:pos="922"/>
        </w:tabs>
      </w:pPr>
      <w:r>
        <w:t>Diplôme supérieur (type court) en droit, sciences administratives, sciences politiques</w:t>
      </w:r>
    </w:p>
    <w:p w14:paraId="6A099620" w14:textId="77777777" w:rsidR="00392665" w:rsidRDefault="00392665" w:rsidP="00392665">
      <w:pPr>
        <w:pStyle w:val="podBulletItem"/>
        <w:numPr>
          <w:ilvl w:val="0"/>
          <w:numId w:val="7"/>
        </w:numPr>
        <w:tabs>
          <w:tab w:val="left" w:pos="922"/>
        </w:tabs>
      </w:pPr>
      <w:r>
        <w:t>Réussite de l’examen de recrutement</w:t>
      </w:r>
    </w:p>
    <w:p w14:paraId="0CD13587" w14:textId="77777777" w:rsidR="00392665" w:rsidRDefault="00392665" w:rsidP="00392665">
      <w:pPr>
        <w:pStyle w:val="podBulletItem"/>
        <w:numPr>
          <w:ilvl w:val="0"/>
          <w:numId w:val="7"/>
        </w:numPr>
        <w:tabs>
          <w:tab w:val="left" w:pos="922"/>
        </w:tabs>
      </w:pPr>
      <w:r>
        <w:t>Être Belge ou ressortissant d’un Etat Membre de la Communauté Européenne</w:t>
      </w:r>
    </w:p>
    <w:p w14:paraId="50FF2A33" w14:textId="77777777" w:rsidR="00392665" w:rsidRDefault="00392665" w:rsidP="00392665">
      <w:pPr>
        <w:pStyle w:val="podBulletItem"/>
        <w:numPr>
          <w:ilvl w:val="0"/>
          <w:numId w:val="7"/>
        </w:numPr>
        <w:tabs>
          <w:tab w:val="left" w:pos="922"/>
        </w:tabs>
      </w:pPr>
      <w:r>
        <w:t>Jouir des droits civils et politiques</w:t>
      </w:r>
    </w:p>
    <w:p w14:paraId="6802BC2B" w14:textId="77777777" w:rsidR="00392665" w:rsidRDefault="00392665" w:rsidP="00392665">
      <w:pPr>
        <w:pStyle w:val="vXZ3pod"/>
        <w:numPr>
          <w:ilvl w:val="0"/>
          <w:numId w:val="8"/>
        </w:numPr>
        <w:tabs>
          <w:tab w:val="left" w:pos="922"/>
        </w:tabs>
      </w:pPr>
      <w:r>
        <w:t>Être d’une conduite répondant aux exigences de la fonction (extrait du casier judicaire)</w:t>
      </w:r>
    </w:p>
    <w:p w14:paraId="4BF9AF10" w14:textId="77777777" w:rsidR="00392665" w:rsidRDefault="00392665" w:rsidP="00392665">
      <w:pPr>
        <w:pStyle w:val="vXZ3pod"/>
        <w:numPr>
          <w:ilvl w:val="0"/>
          <w:numId w:val="8"/>
        </w:numPr>
        <w:tabs>
          <w:tab w:val="left" w:pos="922"/>
        </w:tabs>
      </w:pPr>
      <w:r>
        <w:t>Être en possession du permis de conduire B</w:t>
      </w:r>
    </w:p>
    <w:p w14:paraId="44BDD2CD" w14:textId="77777777" w:rsidR="00392665" w:rsidRDefault="00392665" w:rsidP="00392665">
      <w:pPr>
        <w:pStyle w:val="vXZ3pod"/>
        <w:numPr>
          <w:ilvl w:val="0"/>
          <w:numId w:val="8"/>
        </w:numPr>
        <w:tabs>
          <w:tab w:val="left" w:pos="922"/>
        </w:tabs>
      </w:pPr>
      <w:r>
        <w:t>Être titulaire d’un diplôme de bachelier</w:t>
      </w:r>
    </w:p>
    <w:p w14:paraId="414CE215" w14:textId="77777777" w:rsidR="00392665" w:rsidRDefault="00392665" w:rsidP="00392665">
      <w:pPr>
        <w:pStyle w:val="vXZ3pod"/>
        <w:numPr>
          <w:ilvl w:val="0"/>
          <w:numId w:val="8"/>
        </w:numPr>
        <w:tabs>
          <w:tab w:val="left" w:pos="922"/>
        </w:tabs>
      </w:pPr>
      <w:r>
        <w:t>Titulaire d’un passeport APE</w:t>
      </w:r>
    </w:p>
    <w:p w14:paraId="3D8A10C7" w14:textId="77777777" w:rsidR="00392665" w:rsidRDefault="00392665" w:rsidP="00392665">
      <w:pPr>
        <w:pStyle w:val="vXZ4pod"/>
      </w:pPr>
      <w:r>
        <w:t> </w:t>
      </w:r>
    </w:p>
    <w:p w14:paraId="74B27144" w14:textId="77777777" w:rsidR="00392665" w:rsidRDefault="00392665" w:rsidP="00392665">
      <w:pPr>
        <w:pStyle w:val="vXZ4pod"/>
      </w:pPr>
      <w:r>
        <w:t> </w:t>
      </w:r>
    </w:p>
    <w:p w14:paraId="7CB028C6" w14:textId="448089E3" w:rsidR="00392665" w:rsidRDefault="00392665" w:rsidP="00392665">
      <w:pPr>
        <w:pStyle w:val="vXZ4pod"/>
        <w:rPr>
          <w:rStyle w:val="vXZ5pod"/>
        </w:rPr>
      </w:pPr>
      <w:r>
        <w:rPr>
          <w:rStyle w:val="vXZ5pod"/>
        </w:rPr>
        <w:t xml:space="preserve">Modalités de recrutement </w:t>
      </w:r>
    </w:p>
    <w:p w14:paraId="5532185C" w14:textId="77777777" w:rsidR="00392665" w:rsidRDefault="00392665" w:rsidP="00392665">
      <w:pPr>
        <w:pStyle w:val="vXZ4pod"/>
      </w:pPr>
    </w:p>
    <w:p w14:paraId="0D192380" w14:textId="546B559F" w:rsidR="00392665" w:rsidRDefault="00392665" w:rsidP="00392665">
      <w:pPr>
        <w:pStyle w:val="vXZ4pod"/>
        <w:rPr>
          <w:rStyle w:val="vXZ1pod"/>
        </w:rPr>
      </w:pPr>
      <w:r>
        <w:t>Les candidatures seront envoyées par courrier à l’attention du Collège communal, Place n°2 – 7750 Mont-de-</w:t>
      </w:r>
      <w:proofErr w:type="spellStart"/>
      <w:r>
        <w:t>l’Enclus</w:t>
      </w:r>
      <w:proofErr w:type="spellEnd"/>
      <w:r>
        <w:t xml:space="preserve"> ou par </w:t>
      </w:r>
      <w:r>
        <w:rPr>
          <w:rStyle w:val="vXZ1pod"/>
        </w:rPr>
        <w:t>email à l’adresse suivante</w:t>
      </w:r>
      <w:r>
        <w:t xml:space="preserve"> : info@montdelenclus.be, pour le </w:t>
      </w:r>
      <w:r>
        <w:rPr>
          <w:rStyle w:val="vXZ1pod"/>
        </w:rPr>
        <w:t xml:space="preserve">15 mai 2026. </w:t>
      </w:r>
    </w:p>
    <w:p w14:paraId="5C4DA30B" w14:textId="77777777" w:rsidR="00392665" w:rsidRDefault="00392665" w:rsidP="00392665">
      <w:pPr>
        <w:pStyle w:val="vXZ4pod"/>
      </w:pPr>
    </w:p>
    <w:p w14:paraId="1873AAD0" w14:textId="77777777" w:rsidR="00392665" w:rsidRDefault="00392665" w:rsidP="00392665">
      <w:pPr>
        <w:pStyle w:val="vXZ4pod"/>
      </w:pPr>
      <w:r>
        <w:t>Elles devront être accompagnées d’une lettre de motivation, d’un curriculum vitae détaillé, de la copie du diplôme et l’extrait de casier judiciaire datant de moins de trois mois.</w:t>
      </w:r>
    </w:p>
    <w:p w14:paraId="286CA1B7" w14:textId="77777777" w:rsidR="00392665" w:rsidRDefault="00392665" w:rsidP="00392665">
      <w:pPr>
        <w:pStyle w:val="vXZ4pod"/>
      </w:pPr>
      <w:r>
        <w:t>Tout renseignement complémentaire peut être obtenu auprès de la Direction Générale au 069/76.82.63.  </w:t>
      </w:r>
    </w:p>
    <w:p w14:paraId="6A84AD23" w14:textId="77777777" w:rsidR="00392665" w:rsidRDefault="00392665" w:rsidP="00392665">
      <w:pPr>
        <w:pStyle w:val="vXZ4pod"/>
      </w:pPr>
      <w:r>
        <w:t> </w:t>
      </w:r>
    </w:p>
    <w:p w14:paraId="2C67AAA5" w14:textId="7EF318BD" w:rsidR="00893C65" w:rsidRDefault="00893C65" w:rsidP="007B0A27">
      <w:pPr>
        <w:rPr>
          <w:sz w:val="24"/>
          <w:szCs w:val="24"/>
        </w:rPr>
      </w:pPr>
    </w:p>
    <w:p w14:paraId="2B1765F9" w14:textId="306663CF" w:rsidR="00A93F62" w:rsidRDefault="002838EF" w:rsidP="003C37E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C37E0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CD7952">
        <w:rPr>
          <w:sz w:val="24"/>
          <w:szCs w:val="24"/>
        </w:rPr>
        <w:t xml:space="preserve"> </w:t>
      </w:r>
    </w:p>
    <w:p w14:paraId="6323D3CC" w14:textId="77777777" w:rsidR="00A93F62" w:rsidRDefault="00A93F62" w:rsidP="00893C65">
      <w:pPr>
        <w:ind w:left="2124" w:firstLine="1420"/>
        <w:rPr>
          <w:sz w:val="24"/>
          <w:szCs w:val="24"/>
        </w:rPr>
      </w:pPr>
    </w:p>
    <w:p w14:paraId="27CE4BC1" w14:textId="77777777" w:rsidR="00A93F62" w:rsidRDefault="00A93F62" w:rsidP="00893C65">
      <w:pPr>
        <w:ind w:left="2124" w:firstLine="1420"/>
        <w:rPr>
          <w:sz w:val="24"/>
          <w:szCs w:val="24"/>
        </w:rPr>
      </w:pPr>
    </w:p>
    <w:p w14:paraId="2DEE6D98" w14:textId="77777777" w:rsidR="00A93F62" w:rsidRDefault="00A93F62" w:rsidP="00893C65">
      <w:pPr>
        <w:ind w:left="2124" w:firstLine="1420"/>
        <w:rPr>
          <w:sz w:val="24"/>
          <w:szCs w:val="24"/>
        </w:rPr>
      </w:pPr>
    </w:p>
    <w:p w14:paraId="167413A7" w14:textId="4BFDE056" w:rsidR="00893C65" w:rsidRDefault="00CD7952" w:rsidP="00A93F62">
      <w:pPr>
        <w:ind w:left="2124" w:firstLine="3"/>
      </w:pPr>
      <w:r>
        <w:rPr>
          <w:sz w:val="24"/>
          <w:szCs w:val="24"/>
        </w:rPr>
        <w:t xml:space="preserve"> </w:t>
      </w:r>
    </w:p>
    <w:sectPr w:rsidR="00893C65" w:rsidSect="00A93F62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erif CJK SC">
    <w:altName w:val="Cambria"/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6546E"/>
    <w:multiLevelType w:val="multilevel"/>
    <w:tmpl w:val="6C0EB8FC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FEA40C5"/>
    <w:multiLevelType w:val="multilevel"/>
    <w:tmpl w:val="04802616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21876381"/>
    <w:multiLevelType w:val="multilevel"/>
    <w:tmpl w:val="16D2EADE"/>
    <w:lvl w:ilvl="0">
      <w:start w:val="1"/>
      <w:numFmt w:val="bullet"/>
      <w:pStyle w:val="podBulletItem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27982F97"/>
    <w:multiLevelType w:val="multilevel"/>
    <w:tmpl w:val="BE4C0C0C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4D3C2D20"/>
    <w:multiLevelType w:val="multilevel"/>
    <w:tmpl w:val="9E1E7E60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59DE703C"/>
    <w:multiLevelType w:val="multilevel"/>
    <w:tmpl w:val="0632F354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70460E9F"/>
    <w:multiLevelType w:val="multilevel"/>
    <w:tmpl w:val="2D800736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7CBE5C56"/>
    <w:multiLevelType w:val="multilevel"/>
    <w:tmpl w:val="4A923E7C"/>
    <w:lvl w:ilvl="0">
      <w:start w:val="1"/>
      <w:numFmt w:val="bullet"/>
      <w:lvlText w:val=""/>
      <w:lvlJc w:val="left"/>
      <w:pPr>
        <w:tabs>
          <w:tab w:val="num" w:pos="922"/>
        </w:tabs>
        <w:ind w:left="922" w:hanging="461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383"/>
        </w:tabs>
        <w:ind w:left="1383" w:hanging="461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43"/>
        </w:tabs>
        <w:ind w:left="1843" w:hanging="461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04"/>
        </w:tabs>
        <w:ind w:left="2304" w:hanging="461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621300499">
    <w:abstractNumId w:val="2"/>
  </w:num>
  <w:num w:numId="2" w16cid:durableId="1552382991">
    <w:abstractNumId w:val="4"/>
  </w:num>
  <w:num w:numId="3" w16cid:durableId="1538589953">
    <w:abstractNumId w:val="1"/>
  </w:num>
  <w:num w:numId="4" w16cid:durableId="627854965">
    <w:abstractNumId w:val="6"/>
  </w:num>
  <w:num w:numId="5" w16cid:durableId="1082872714">
    <w:abstractNumId w:val="5"/>
  </w:num>
  <w:num w:numId="6" w16cid:durableId="61761989">
    <w:abstractNumId w:val="0"/>
  </w:num>
  <w:num w:numId="7" w16cid:durableId="897083915">
    <w:abstractNumId w:val="7"/>
  </w:num>
  <w:num w:numId="8" w16cid:durableId="2826609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524"/>
    <w:rsid w:val="00087DFF"/>
    <w:rsid w:val="000D0DE5"/>
    <w:rsid w:val="00196303"/>
    <w:rsid w:val="002838EF"/>
    <w:rsid w:val="002E3586"/>
    <w:rsid w:val="00360FCA"/>
    <w:rsid w:val="00392665"/>
    <w:rsid w:val="003C37E0"/>
    <w:rsid w:val="003D4B2F"/>
    <w:rsid w:val="00440E78"/>
    <w:rsid w:val="0047569A"/>
    <w:rsid w:val="004A0769"/>
    <w:rsid w:val="004F2F01"/>
    <w:rsid w:val="00500DA0"/>
    <w:rsid w:val="006035B2"/>
    <w:rsid w:val="00704AA3"/>
    <w:rsid w:val="007B0A27"/>
    <w:rsid w:val="00806937"/>
    <w:rsid w:val="00893C65"/>
    <w:rsid w:val="00945712"/>
    <w:rsid w:val="00A17A29"/>
    <w:rsid w:val="00A93F62"/>
    <w:rsid w:val="00BB0106"/>
    <w:rsid w:val="00C42B79"/>
    <w:rsid w:val="00C53289"/>
    <w:rsid w:val="00C60B21"/>
    <w:rsid w:val="00C81C3C"/>
    <w:rsid w:val="00CD7952"/>
    <w:rsid w:val="00CE3219"/>
    <w:rsid w:val="00D208AF"/>
    <w:rsid w:val="00E275B3"/>
    <w:rsid w:val="00E807E7"/>
    <w:rsid w:val="00F67D63"/>
    <w:rsid w:val="00FB0C49"/>
    <w:rsid w:val="00FC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50FBD"/>
  <w15:chartTrackingRefBased/>
  <w15:docId w15:val="{CDD98C70-405F-425A-9AC9-370EDF873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52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semiHidden/>
    <w:rsid w:val="00FC2524"/>
    <w:rPr>
      <w:color w:val="0000FF"/>
      <w:u w:val="single"/>
    </w:rPr>
  </w:style>
  <w:style w:type="paragraph" w:customStyle="1" w:styleId="Corpsdetexte21">
    <w:name w:val="Corps de texte 21"/>
    <w:basedOn w:val="Normal"/>
    <w:rsid w:val="00C60B21"/>
    <w:pPr>
      <w:ind w:left="4245"/>
    </w:pPr>
    <w:rPr>
      <w:sz w:val="24"/>
    </w:rPr>
  </w:style>
  <w:style w:type="character" w:customStyle="1" w:styleId="vXZ1pod">
    <w:name w:val="vXZ1pod"/>
    <w:qFormat/>
    <w:rsid w:val="00392665"/>
    <w:rPr>
      <w:b/>
    </w:rPr>
  </w:style>
  <w:style w:type="character" w:customStyle="1" w:styleId="vXZ2pod">
    <w:name w:val="vXZ2pod"/>
    <w:qFormat/>
    <w:rsid w:val="00392665"/>
    <w:rPr>
      <w:u w:val="single"/>
    </w:rPr>
  </w:style>
  <w:style w:type="character" w:customStyle="1" w:styleId="vXZ5pod">
    <w:name w:val="vXZ5pod"/>
    <w:qFormat/>
    <w:rsid w:val="00392665"/>
    <w:rPr>
      <w:b/>
      <w:u w:val="single"/>
    </w:rPr>
  </w:style>
  <w:style w:type="paragraph" w:customStyle="1" w:styleId="podBulletItem">
    <w:name w:val="podBulletItem"/>
    <w:basedOn w:val="Normal"/>
    <w:qFormat/>
    <w:rsid w:val="00392665"/>
    <w:pPr>
      <w:numPr>
        <w:numId w:val="1"/>
      </w:numPr>
      <w:suppressAutoHyphens/>
      <w:overflowPunct/>
      <w:autoSpaceDE/>
      <w:autoSpaceDN/>
      <w:adjustRightInd/>
      <w:jc w:val="both"/>
      <w:textAlignment w:val="auto"/>
    </w:pPr>
    <w:rPr>
      <w:rFonts w:eastAsia="Noto Serif CJK SC" w:cs="Lohit Devanagari"/>
      <w:kern w:val="2"/>
      <w:sz w:val="24"/>
      <w:szCs w:val="24"/>
      <w:lang w:val="fr-BE" w:eastAsia="zh-CN" w:bidi="hi-IN"/>
    </w:rPr>
  </w:style>
  <w:style w:type="paragraph" w:customStyle="1" w:styleId="vXZ3pod">
    <w:name w:val="vXZ3pod"/>
    <w:basedOn w:val="podBulletItem"/>
    <w:qFormat/>
    <w:rsid w:val="00392665"/>
  </w:style>
  <w:style w:type="paragraph" w:customStyle="1" w:styleId="vXZ4pod">
    <w:name w:val="vXZ4pod"/>
    <w:basedOn w:val="Normal"/>
    <w:qFormat/>
    <w:rsid w:val="00392665"/>
    <w:pPr>
      <w:suppressAutoHyphens/>
      <w:overflowPunct/>
      <w:autoSpaceDE/>
      <w:autoSpaceDN/>
      <w:adjustRightInd/>
      <w:jc w:val="both"/>
      <w:textAlignment w:val="auto"/>
    </w:pPr>
    <w:rPr>
      <w:rFonts w:eastAsia="Noto Serif CJK SC" w:cs="Lohit Devanagari"/>
      <w:kern w:val="2"/>
      <w:sz w:val="24"/>
      <w:szCs w:val="24"/>
      <w:lang w:val="fr-BE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launoy.ch@montdelenclus.b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montdelenclus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ontdelenclus.be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537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Delaunoy</dc:creator>
  <cp:keywords/>
  <dc:description/>
  <cp:lastModifiedBy>Christelle Delaunoy</cp:lastModifiedBy>
  <cp:revision>2</cp:revision>
  <cp:lastPrinted>2026-04-21T08:17:00Z</cp:lastPrinted>
  <dcterms:created xsi:type="dcterms:W3CDTF">2026-04-21T08:31:00Z</dcterms:created>
  <dcterms:modified xsi:type="dcterms:W3CDTF">2026-04-21T08:31:00Z</dcterms:modified>
</cp:coreProperties>
</file>